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0988" cy="4090988"/>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9098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Vehicle Fleet Management</w:t>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University of Wisconsin-Madison</w:t>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Industrial and Systems Engineering</w:t>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ISYE 645</w:t>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__________________________________________________________</w:t>
      </w:r>
    </w:p>
    <w:p w:rsidR="00000000" w:rsidDel="00000000" w:rsidP="00000000" w:rsidRDefault="00000000" w:rsidRPr="00000000" w14:paraId="0000000A">
      <w:pPr>
        <w:widowControl w:val="0"/>
        <w:spacing w:line="216"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widowControl w:val="0"/>
        <w:spacing w:line="21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2</w:t>
      </w:r>
    </w:p>
    <w:p w:rsidR="00000000" w:rsidDel="00000000" w:rsidP="00000000" w:rsidRDefault="00000000" w:rsidRPr="00000000" w14:paraId="0000000C">
      <w:pPr>
        <w:widowControl w:val="0"/>
        <w:spacing w:line="216"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widowControl w:val="0"/>
        <w:numPr>
          <w:ilvl w:val="0"/>
          <w:numId w:val="2"/>
        </w:numPr>
        <w:spacing w:line="216" w:lineRule="auto"/>
        <w:ind w:left="387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tl w:val="0"/>
        </w:rPr>
        <w:t xml:space="preserve">Kashyap Sarda</w:t>
      </w:r>
    </w:p>
    <w:p w:rsidR="00000000" w:rsidDel="00000000" w:rsidP="00000000" w:rsidRDefault="00000000" w:rsidRPr="00000000" w14:paraId="0000000E">
      <w:pPr>
        <w:widowControl w:val="0"/>
        <w:numPr>
          <w:ilvl w:val="0"/>
          <w:numId w:val="2"/>
        </w:numPr>
        <w:spacing w:line="216" w:lineRule="auto"/>
        <w:ind w:left="387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  Pujan Parvadia</w:t>
      </w:r>
    </w:p>
    <w:p w:rsidR="00000000" w:rsidDel="00000000" w:rsidP="00000000" w:rsidRDefault="00000000" w:rsidRPr="00000000" w14:paraId="0000000F">
      <w:pPr>
        <w:widowControl w:val="0"/>
        <w:numPr>
          <w:ilvl w:val="0"/>
          <w:numId w:val="2"/>
        </w:numPr>
        <w:spacing w:line="216" w:lineRule="auto"/>
        <w:ind w:left="387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  Purvang Shah</w:t>
      </w:r>
    </w:p>
    <w:p w:rsidR="00000000" w:rsidDel="00000000" w:rsidP="00000000" w:rsidRDefault="00000000" w:rsidRPr="00000000" w14:paraId="0000001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2"/>
          <w:szCs w:val="32"/>
          <w:rtl w:val="0"/>
        </w:rPr>
        <w:t xml:space="preserve">12/9/2022</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w:t>
      </w:r>
    </w:p>
    <w:p w:rsidR="00000000" w:rsidDel="00000000" w:rsidP="00000000" w:rsidRDefault="00000000" w:rsidRPr="00000000" w14:paraId="00000015">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0016">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p w:rsidR="00000000" w:rsidDel="00000000" w:rsidP="00000000" w:rsidRDefault="00000000" w:rsidRPr="00000000" w14:paraId="00000017">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18">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19">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01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w:t>
      </w:r>
    </w:p>
    <w:p w:rsidR="00000000" w:rsidDel="00000000" w:rsidP="00000000" w:rsidRDefault="00000000" w:rsidRPr="00000000" w14:paraId="00000035">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fleet management is a series of complex tasks that keep a business of transporting vehicles productively and generating revenue. When a fleet is managed correctly, the operation cost is reduced, drivers are safe, and customers are happy. </w:t>
      </w:r>
    </w:p>
    <w:p w:rsidR="00000000" w:rsidDel="00000000" w:rsidP="00000000" w:rsidRDefault="00000000" w:rsidRPr="00000000" w14:paraId="0000003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Fleet management tools can help fleet managers gain real-time visibility into their operations while increasing driver satisfaction and decreasing fuel usage through predictive analytics and accurate reporting.</w:t>
      </w:r>
    </w:p>
    <w:p w:rsidR="00000000" w:rsidDel="00000000" w:rsidP="00000000" w:rsidRDefault="00000000" w:rsidRPr="00000000" w14:paraId="0000003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w:t>
      </w:r>
    </w:p>
    <w:p w:rsidR="00000000" w:rsidDel="00000000" w:rsidP="00000000" w:rsidRDefault="00000000" w:rsidRPr="00000000" w14:paraId="0000003A">
      <w:pPr>
        <w:pBdr>
          <w:top w:color="e5e7eb" w:space="0" w:sz="0" w:val="none"/>
          <w:left w:color="e5e7eb" w:space="0" w:sz="0" w:val="none"/>
          <w:bottom w:color="e5e7eb" w:space="0" w:sz="0" w:val="none"/>
          <w:right w:color="e5e7eb" w:space="0" w:sz="0" w:val="none"/>
          <w:between w:color="e5e7eb" w:space="0" w:sz="0" w:val="none"/>
        </w:pBdr>
        <w:spacing w:after="4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effectively manage a fleet, an organization needs to forecast how many and what type of vehicles a fleet will need to operate efficiently. It might seem straightforward to purchase new vehicles when the need arises, but correctly understanding and forecasting fleet vehicle utilization is paramount in correctly determining a purchase strategy. Employee eligibility for a vehicle class, vehicle lifecycle, and even market timing are all significant factors that need to be considered while shaping vehicle acquisition strategy.</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Problem statement</w:t>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fleet of 60 vehicles (30 at A and 30 at B) is available, and the customer demand follows Poisson distribution and varies for each station and each hour of the day. </w:t>
      </w:r>
    </w:p>
    <w:p w:rsidR="00000000" w:rsidDel="00000000" w:rsidP="00000000" w:rsidRDefault="00000000" w:rsidRPr="00000000" w14:paraId="000000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profit value and vehicle relocation cost are different; however, the penalty for backorder is the same for both. </w:t>
      </w:r>
    </w:p>
    <w:p w:rsidR="00000000" w:rsidDel="00000000" w:rsidP="00000000" w:rsidRDefault="00000000" w:rsidRPr="00000000" w14:paraId="0000003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data:</w:t>
      </w:r>
    </w:p>
    <w:p w:rsidR="00000000" w:rsidDel="00000000" w:rsidP="00000000" w:rsidRDefault="00000000" w:rsidRPr="00000000" w14:paraId="000000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Relocation cost of the vehicle from A to B = $20</w:t>
      </w:r>
    </w:p>
    <w:p w:rsidR="00000000" w:rsidDel="00000000" w:rsidP="00000000" w:rsidRDefault="00000000" w:rsidRPr="00000000" w14:paraId="000000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Relocation cost of the vehicle from B to A = $30</w:t>
      </w:r>
    </w:p>
    <w:p w:rsidR="00000000" w:rsidDel="00000000" w:rsidP="00000000" w:rsidRDefault="00000000" w:rsidRPr="00000000" w14:paraId="000000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Travel time from A to B = 2 hours</w:t>
      </w:r>
    </w:p>
    <w:p w:rsidR="00000000" w:rsidDel="00000000" w:rsidP="00000000" w:rsidRDefault="00000000" w:rsidRPr="00000000" w14:paraId="0000004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Travel time from B to A = 3 hours</w:t>
      </w:r>
    </w:p>
    <w:p w:rsidR="00000000" w:rsidDel="00000000" w:rsidP="00000000" w:rsidRDefault="00000000" w:rsidRPr="00000000" w14:paraId="0000004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for customer satisfaction from A to B = $60</w:t>
      </w:r>
    </w:p>
    <w:p w:rsidR="00000000" w:rsidDel="00000000" w:rsidP="00000000" w:rsidRDefault="00000000" w:rsidRPr="00000000" w14:paraId="000000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for customer satisfaction from B to A = $90</w:t>
      </w:r>
    </w:p>
    <w:p w:rsidR="00000000" w:rsidDel="00000000" w:rsidP="00000000" w:rsidRDefault="00000000" w:rsidRPr="00000000" w14:paraId="000000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Penalty for backorder = $100</w:t>
      </w:r>
    </w:p>
    <w:p w:rsidR="00000000" w:rsidDel="00000000" w:rsidP="00000000" w:rsidRDefault="00000000" w:rsidRPr="00000000" w14:paraId="0000004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Objective</w:t>
      </w:r>
      <w:r w:rsidDel="00000000" w:rsidR="00000000" w:rsidRPr="00000000">
        <w:rPr>
          <w:rtl w:val="0"/>
        </w:rPr>
      </w:r>
    </w:p>
    <w:p w:rsidR="00000000" w:rsidDel="00000000" w:rsidP="00000000" w:rsidRDefault="00000000" w:rsidRPr="00000000" w14:paraId="0000004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pply different inventory policies and select the policy that satisfies the maximum number of customers and provides the highest mean profit while ensuring that the total vehicles in the system remain at 60 at any given hour. </w:t>
      </w:r>
      <w:r w:rsidDel="00000000" w:rsidR="00000000" w:rsidRPr="00000000">
        <w:rPr>
          <w:rtl w:val="0"/>
        </w:rPr>
      </w:r>
    </w:p>
    <w:p w:rsidR="00000000" w:rsidDel="00000000" w:rsidP="00000000" w:rsidRDefault="00000000" w:rsidRPr="00000000" w14:paraId="0000004B">
      <w:pPr>
        <w:widowControl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Methodology</w:t>
      </w:r>
    </w:p>
    <w:p w:rsidR="00000000" w:rsidDel="00000000" w:rsidP="00000000" w:rsidRDefault="00000000" w:rsidRPr="00000000" w14:paraId="0000004C">
      <w:pPr>
        <w:widowControl w:val="0"/>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customer demand for each hour and the station was given, and it follows a Poisson distribution. According to that, we generated samples to test the different policies and determine the average profit using all the samples. The best policy was then determined based on the highest average profit.</w:t>
      </w:r>
    </w:p>
    <w:p w:rsidR="00000000" w:rsidDel="00000000" w:rsidP="00000000" w:rsidRDefault="00000000" w:rsidRPr="00000000" w14:paraId="0000004E">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demand follows a poisson distribution, the “</w:t>
      </w:r>
      <w:r w:rsidDel="00000000" w:rsidR="00000000" w:rsidRPr="00000000">
        <w:rPr>
          <w:rFonts w:ascii="Times New Roman" w:cs="Times New Roman" w:eastAsia="Times New Roman" w:hAnsi="Times New Roman"/>
          <w:b w:val="1"/>
          <w:sz w:val="24"/>
          <w:szCs w:val="24"/>
          <w:rtl w:val="0"/>
        </w:rPr>
        <w:t xml:space="preserve">np.random.poisson” </w:t>
      </w:r>
      <w:r w:rsidDel="00000000" w:rsidR="00000000" w:rsidRPr="00000000">
        <w:rPr>
          <w:rFonts w:ascii="Times New Roman" w:cs="Times New Roman" w:eastAsia="Times New Roman" w:hAnsi="Times New Roman"/>
          <w:sz w:val="24"/>
          <w:szCs w:val="24"/>
          <w:rtl w:val="0"/>
        </w:rPr>
        <w:t xml:space="preserve">function was used to generate random demand from the mean, and the “</w:t>
      </w:r>
      <w:r w:rsidDel="00000000" w:rsidR="00000000" w:rsidRPr="00000000">
        <w:rPr>
          <w:rFonts w:ascii="Times New Roman" w:cs="Times New Roman" w:eastAsia="Times New Roman" w:hAnsi="Times New Roman"/>
          <w:b w:val="1"/>
          <w:sz w:val="24"/>
          <w:szCs w:val="24"/>
          <w:rtl w:val="0"/>
        </w:rPr>
        <w:t xml:space="preserve">random.choice” </w:t>
      </w:r>
      <w:r w:rsidDel="00000000" w:rsidR="00000000" w:rsidRPr="00000000">
        <w:rPr>
          <w:rFonts w:ascii="Times New Roman" w:cs="Times New Roman" w:eastAsia="Times New Roman" w:hAnsi="Times New Roman"/>
          <w:sz w:val="24"/>
          <w:szCs w:val="24"/>
          <w:rtl w:val="0"/>
        </w:rPr>
        <w:t xml:space="preserve">function was used to select a random value from it in python and code for it is included in Appendix A.1. Examples of randomly generated samples can be seen in Fig A.1. </w:t>
      </w:r>
    </w:p>
    <w:p w:rsidR="00000000" w:rsidDel="00000000" w:rsidP="00000000" w:rsidRDefault="00000000" w:rsidRPr="00000000" w14:paraId="0000004F">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total hundred samples, customer demand was generated using the given mean demand and stored in a list. The samples were then indexed for each policy, and the profit obtained from it was calculated and stored in a list using the below formula. </w:t>
      </w:r>
    </w:p>
    <w:p w:rsidR="00000000" w:rsidDel="00000000" w:rsidP="00000000" w:rsidRDefault="00000000" w:rsidRPr="00000000" w14:paraId="00000050">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ca*60+cb*90-pa*100-pb*100-ma*20-mb*30 where: </w:t>
      </w:r>
    </w:p>
    <w:p w:rsidR="00000000" w:rsidDel="00000000" w:rsidP="00000000" w:rsidRDefault="00000000" w:rsidRPr="00000000" w14:paraId="00000051">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 customers satisfied at station A</w:t>
      </w:r>
    </w:p>
    <w:p w:rsidR="00000000" w:rsidDel="00000000" w:rsidP="00000000" w:rsidRDefault="00000000" w:rsidRPr="00000000" w14:paraId="00000052">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 = customers satisfied at station B</w:t>
      </w:r>
    </w:p>
    <w:p w:rsidR="00000000" w:rsidDel="00000000" w:rsidP="00000000" w:rsidRDefault="00000000" w:rsidRPr="00000000" w14:paraId="00000053">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 = back-order at station A</w:t>
      </w:r>
    </w:p>
    <w:p w:rsidR="00000000" w:rsidDel="00000000" w:rsidP="00000000" w:rsidRDefault="00000000" w:rsidRPr="00000000" w14:paraId="00000054">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pb = back-order at station B</w:t>
      </w:r>
    </w:p>
    <w:p w:rsidR="00000000" w:rsidDel="00000000" w:rsidP="00000000" w:rsidRDefault="00000000" w:rsidRPr="00000000" w14:paraId="00000055">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 vehicles relocated from station A</w:t>
      </w:r>
    </w:p>
    <w:p w:rsidR="00000000" w:rsidDel="00000000" w:rsidP="00000000" w:rsidRDefault="00000000" w:rsidRPr="00000000" w14:paraId="00000056">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 = vehicles relocated from station B </w:t>
      </w:r>
    </w:p>
    <w:p w:rsidR="00000000" w:rsidDel="00000000" w:rsidP="00000000" w:rsidRDefault="00000000" w:rsidRPr="00000000" w14:paraId="00000057">
      <w:pPr>
        <w:widowControl w:val="0"/>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Policy development</w:t>
      </w:r>
    </w:p>
    <w:p w:rsidR="00000000" w:rsidDel="00000000" w:rsidP="00000000" w:rsidRDefault="00000000" w:rsidRPr="00000000" w14:paraId="0000005E">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No Policy</w:t>
      </w:r>
    </w:p>
    <w:p w:rsidR="00000000" w:rsidDel="00000000" w:rsidP="00000000" w:rsidRDefault="00000000" w:rsidRPr="00000000" w14:paraId="0000005F">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no policy, we decided not to reallocate any vehicles, and the system was allowed to run independently. The code can be found in appendix A.3. </w:t>
      </w:r>
    </w:p>
    <w:p w:rsidR="00000000" w:rsidDel="00000000" w:rsidP="00000000" w:rsidRDefault="00000000" w:rsidRPr="00000000" w14:paraId="00000060">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depicts the calculation on the given sample. Mov a2b and Mov b2a are the vehicles relocated from stations A and B, respectively. They are zero throughout the day because no policy is applied in this case. The vehicles in the system are the sum of the available inventory at A and B and the vehicles in transit from A and B. As mentioned above, cust a and cust b is customer satisfaction at A and customer satisfaction at B. </w:t>
      </w:r>
    </w:p>
    <w:p w:rsidR="00000000" w:rsidDel="00000000" w:rsidP="00000000" w:rsidRDefault="00000000" w:rsidRPr="00000000" w14:paraId="00000061">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given sample data:</w:t>
      </w:r>
    </w:p>
    <w:p w:rsidR="00000000" w:rsidDel="00000000" w:rsidP="00000000" w:rsidRDefault="00000000" w:rsidRPr="00000000" w14:paraId="00000062">
      <w:pPr>
        <w:widowControl w:val="0"/>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A.4.</w:t>
      </w:r>
    </w:p>
    <w:p w:rsidR="00000000" w:rsidDel="00000000" w:rsidP="00000000" w:rsidRDefault="00000000" w:rsidRPr="00000000" w14:paraId="00000063">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5550" cy="1162534"/>
            <wp:effectExtent b="0" l="0" r="0" t="0"/>
            <wp:docPr id="5" name="image6.png"/>
            <a:graphic>
              <a:graphicData uri="http://schemas.openxmlformats.org/drawingml/2006/picture">
                <pic:pic>
                  <pic:nvPicPr>
                    <pic:cNvPr id="0" name="image6.png"/>
                    <pic:cNvPicPr preferRelativeResize="0"/>
                  </pic:nvPicPr>
                  <pic:blipFill>
                    <a:blip r:embed="rId7"/>
                    <a:srcRect b="68280" l="2215" r="0" t="4119"/>
                    <a:stretch>
                      <a:fillRect/>
                    </a:stretch>
                  </pic:blipFill>
                  <pic:spPr>
                    <a:xfrm>
                      <a:off x="0" y="0"/>
                      <a:ext cx="6305550" cy="116253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randomly generated sample data:</w:t>
      </w:r>
    </w:p>
    <w:p w:rsidR="00000000" w:rsidDel="00000000" w:rsidP="00000000" w:rsidRDefault="00000000" w:rsidRPr="00000000" w14:paraId="00000065">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A.5.</w:t>
      </w:r>
    </w:p>
    <w:p w:rsidR="00000000" w:rsidDel="00000000" w:rsidP="00000000" w:rsidRDefault="00000000" w:rsidRPr="00000000" w14:paraId="00000066">
      <w:pPr>
        <w:widowControl w:val="0"/>
        <w:spacing w:after="240" w:lineRule="auto"/>
        <w:ind w:left="-6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5550" cy="1724025"/>
            <wp:effectExtent b="0" l="0" r="0" t="0"/>
            <wp:docPr id="4" name="image9.png"/>
            <a:graphic>
              <a:graphicData uri="http://schemas.openxmlformats.org/drawingml/2006/picture">
                <pic:pic>
                  <pic:nvPicPr>
                    <pic:cNvPr id="0" name="image9.png"/>
                    <pic:cNvPicPr preferRelativeResize="0"/>
                  </pic:nvPicPr>
                  <pic:blipFill>
                    <a:blip r:embed="rId8"/>
                    <a:srcRect b="59325" l="771" r="0" t="0"/>
                    <a:stretch>
                      <a:fillRect/>
                    </a:stretch>
                  </pic:blipFill>
                  <pic:spPr>
                    <a:xfrm>
                      <a:off x="0" y="0"/>
                      <a:ext cx="63055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of this policy is shown in the table below:</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Station</w:t>
            </w:r>
          </w:p>
        </w:tc>
        <w:tc>
          <w:tcPr>
            <w:tcMar>
              <w:top w:w="140.0" w:type="dxa"/>
              <w:left w:w="140.0" w:type="dxa"/>
              <w:bottom w:w="140.0" w:type="dxa"/>
              <w:right w:w="14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Mar>
              <w:top w:w="140.0" w:type="dxa"/>
              <w:left w:w="140.0" w:type="dxa"/>
              <w:bottom w:w="140.0" w:type="dxa"/>
              <w:right w:w="14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Customer</w:t>
            </w:r>
          </w:p>
        </w:tc>
        <w:tc>
          <w:tcPr>
            <w:tcMar>
              <w:top w:w="140.0" w:type="dxa"/>
              <w:left w:w="140.0" w:type="dxa"/>
              <w:bottom w:w="140.0" w:type="dxa"/>
              <w:right w:w="14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w:t>
            </w:r>
          </w:p>
        </w:tc>
        <w:tc>
          <w:tcPr>
            <w:tcMar>
              <w:top w:w="140.0" w:type="dxa"/>
              <w:left w:w="140.0" w:type="dxa"/>
              <w:bottom w:w="140.0" w:type="dxa"/>
              <w:right w:w="14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Satisfied</w:t>
            </w:r>
          </w:p>
        </w:tc>
        <w:tc>
          <w:tcPr>
            <w:tcMar>
              <w:top w:w="140.0" w:type="dxa"/>
              <w:left w:w="140.0" w:type="dxa"/>
              <w:bottom w:w="140.0" w:type="dxa"/>
              <w:right w:w="14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w:t>
            </w:r>
          </w:p>
        </w:tc>
        <w:tc>
          <w:tcPr>
            <w:tcMar>
              <w:top w:w="140.0" w:type="dxa"/>
              <w:left w:w="140.0" w:type="dxa"/>
              <w:bottom w:w="140.0" w:type="dxa"/>
              <w:right w:w="14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w:t>
            </w:r>
          </w:p>
        </w:tc>
        <w:tc>
          <w:tcPr>
            <w:tcMar>
              <w:top w:w="140.0" w:type="dxa"/>
              <w:left w:w="140.0" w:type="dxa"/>
              <w:bottom w:w="140.0" w:type="dxa"/>
              <w:right w:w="14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70.00%</w:t>
            </w:r>
          </w:p>
        </w:tc>
        <w:tc>
          <w:tcPr>
            <w:tcMar>
              <w:top w:w="140.0" w:type="dxa"/>
              <w:left w:w="140.0" w:type="dxa"/>
              <w:bottom w:w="140.0" w:type="dxa"/>
              <w:right w:w="14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Satisfaction (%)</w:t>
            </w:r>
          </w:p>
        </w:tc>
        <w:tc>
          <w:tcPr>
            <w:gridSpan w:val="2"/>
            <w:tcMar>
              <w:top w:w="140.0" w:type="dxa"/>
              <w:left w:w="140.0" w:type="dxa"/>
              <w:bottom w:w="140.0" w:type="dxa"/>
              <w:right w:w="14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79.85%</w:t>
            </w:r>
          </w:p>
        </w:tc>
      </w:tr>
    </w:tbl>
    <w:p w:rsidR="00000000" w:rsidDel="00000000" w:rsidP="00000000" w:rsidRDefault="00000000" w:rsidRPr="00000000" w14:paraId="00000078">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S, T policy using base stock</w:t>
      </w:r>
    </w:p>
    <w:p w:rsidR="00000000" w:rsidDel="00000000" w:rsidP="00000000" w:rsidRDefault="00000000" w:rsidRPr="00000000" w14:paraId="0000007A">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Calculation for vehicle movement from A and B stations: </w:t>
      </w:r>
    </w:p>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 stock value is denoted as </w:t>
      </w: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and is given by</w:t>
      </w:r>
    </w:p>
    <w:p w:rsidR="00000000" w:rsidDel="00000000" w:rsidP="00000000" w:rsidRDefault="00000000" w:rsidRPr="00000000" w14:paraId="0000007D">
      <w:pPr>
        <w:widowControl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μ</w:t>
      </w:r>
      <w:r w:rsidDel="00000000" w:rsidR="00000000" w:rsidRPr="00000000">
        <w:rPr>
          <w:rFonts w:ascii="Times New Roman" w:cs="Times New Roman" w:eastAsia="Times New Roman" w:hAnsi="Times New Roman"/>
          <w:sz w:val="24"/>
          <w:szCs w:val="24"/>
          <w:vertAlign w:val="subscript"/>
          <w:rtl w:val="0"/>
        </w:rPr>
        <w:t xml:space="preserve">DLTR</w:t>
      </w:r>
      <w:r w:rsidDel="00000000" w:rsidR="00000000" w:rsidRPr="00000000">
        <w:rPr>
          <w:rFonts w:ascii="Times New Roman" w:cs="Times New Roman" w:eastAsia="Times New Roman" w:hAnsi="Times New Roman"/>
          <w:sz w:val="24"/>
          <w:szCs w:val="24"/>
          <w:rtl w:val="0"/>
        </w:rPr>
        <w:t xml:space="preserve">+ Z</w:t>
      </w:r>
      <w:r w:rsidDel="00000000" w:rsidR="00000000" w:rsidRPr="00000000">
        <w:rPr>
          <w:rFonts w:ascii="Times New Roman" w:cs="Times New Roman" w:eastAsia="Times New Roman" w:hAnsi="Times New Roman"/>
          <w:sz w:val="24"/>
          <w:szCs w:val="24"/>
          <w:vertAlign w:val="subscript"/>
          <w:rtl w:val="0"/>
        </w:rPr>
        <w:t xml:space="preserve">𝛂  </w:t>
      </w:r>
      <w:r w:rsidDel="00000000" w:rsidR="00000000" w:rsidRPr="00000000">
        <w:rPr>
          <w:rFonts w:ascii="Times New Roman" w:cs="Times New Roman" w:eastAsia="Times New Roman" w:hAnsi="Times New Roman"/>
          <w:sz w:val="24"/>
          <w:szCs w:val="24"/>
          <w:rtl w:val="0"/>
        </w:rPr>
        <w:t xml:space="preserve">𝛔</w:t>
      </w:r>
      <w:r w:rsidDel="00000000" w:rsidR="00000000" w:rsidRPr="00000000">
        <w:rPr>
          <w:rFonts w:ascii="Times New Roman" w:cs="Times New Roman" w:eastAsia="Times New Roman" w:hAnsi="Times New Roman"/>
          <w:sz w:val="24"/>
          <w:szCs w:val="24"/>
          <w:vertAlign w:val="subscript"/>
          <w:rtl w:val="0"/>
        </w:rPr>
        <w:t xml:space="preserve">DLTR</w:t>
      </w:r>
      <w:r w:rsidDel="00000000" w:rsidR="00000000" w:rsidRPr="00000000">
        <w:rPr>
          <w:rFonts w:ascii="Times New Roman" w:cs="Times New Roman" w:eastAsia="Times New Roman" w:hAnsi="Times New Roman"/>
          <w:sz w:val="24"/>
          <w:szCs w:val="24"/>
          <w:rtl w:val="0"/>
        </w:rPr>
        <w:t xml:space="preserve">, i.e.,</w:t>
      </w:r>
    </w:p>
    <w:p w:rsidR="00000000" w:rsidDel="00000000" w:rsidP="00000000" w:rsidRDefault="00000000" w:rsidRPr="00000000" w14:paraId="0000007F">
      <w:pPr>
        <w:widowControl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μ</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L</w:t>
      </w:r>
      <w:r w:rsidDel="00000000" w:rsidR="00000000" w:rsidRPr="00000000">
        <w:rPr>
          <w:rFonts w:ascii="Times New Roman" w:cs="Times New Roman" w:eastAsia="Times New Roman" w:hAnsi="Times New Roman"/>
          <w:sz w:val="24"/>
          <w:szCs w:val="24"/>
          <w:rtl w:val="0"/>
        </w:rPr>
        <w:t xml:space="preserve">+T)+Z</w:t>
      </w:r>
      <w:r w:rsidDel="00000000" w:rsidR="00000000" w:rsidRPr="00000000">
        <w:rPr>
          <w:rFonts w:ascii="Times New Roman" w:cs="Times New Roman" w:eastAsia="Times New Roman" w:hAnsi="Times New Roman"/>
          <w:sz w:val="24"/>
          <w:szCs w:val="24"/>
          <w:vertAlign w:val="subscript"/>
          <w:rtl w:val="0"/>
        </w:rPr>
        <w:t xml:space="preserve">𝛂  </w:t>
      </w:r>
      <w:r w:rsidDel="00000000" w:rsidR="00000000" w:rsidRPr="00000000">
        <w:rPr>
          <w:rFonts w:ascii="Times New Roman" w:cs="Times New Roman" w:eastAsia="Times New Roman" w:hAnsi="Times New Roman"/>
          <w:sz w:val="24"/>
          <w:szCs w:val="24"/>
          <w:rtl w:val="0"/>
        </w:rPr>
        <w:t xml:space="preserve">𝛔</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Gungsuh" w:cs="Gungsuh" w:eastAsia="Gungsuh" w:hAnsi="Gungsuh"/>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L</w:t>
      </w:r>
      <w:r w:rsidDel="00000000" w:rsidR="00000000" w:rsidRPr="00000000">
        <w:rPr>
          <w:rFonts w:ascii="Times New Roman" w:cs="Times New Roman" w:eastAsia="Times New Roman" w:hAnsi="Times New Roman"/>
          <w:sz w:val="24"/>
          <w:szCs w:val="24"/>
          <w:rtl w:val="0"/>
        </w:rPr>
        <w:t xml:space="preserve">+T)</w:t>
      </w:r>
    </w:p>
    <w:p w:rsidR="00000000" w:rsidDel="00000000" w:rsidP="00000000" w:rsidRDefault="00000000" w:rsidRPr="00000000" w14:paraId="00000081">
      <w:pPr>
        <w:widowControl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83">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D </w:t>
      </w:r>
      <w:r w:rsidDel="00000000" w:rsidR="00000000" w:rsidRPr="00000000">
        <w:rPr>
          <w:rFonts w:ascii="Times New Roman" w:cs="Times New Roman" w:eastAsia="Times New Roman" w:hAnsi="Times New Roman"/>
          <w:sz w:val="24"/>
          <w:szCs w:val="24"/>
          <w:rtl w:val="0"/>
        </w:rPr>
        <w:t xml:space="preserve">= mean demand</w:t>
      </w:r>
    </w:p>
    <w:p w:rsidR="00000000" w:rsidDel="00000000" w:rsidP="00000000" w:rsidRDefault="00000000" w:rsidRPr="00000000" w14:paraId="00000084">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L </w:t>
      </w:r>
      <w:r w:rsidDel="00000000" w:rsidR="00000000" w:rsidRPr="00000000">
        <w:rPr>
          <w:rFonts w:ascii="Times New Roman" w:cs="Times New Roman" w:eastAsia="Times New Roman" w:hAnsi="Times New Roman"/>
          <w:sz w:val="24"/>
          <w:szCs w:val="24"/>
          <w:rtl w:val="0"/>
        </w:rPr>
        <w:t xml:space="preserve">= lead time</w:t>
      </w:r>
    </w:p>
    <w:p w:rsidR="00000000" w:rsidDel="00000000" w:rsidP="00000000" w:rsidRDefault="00000000" w:rsidRPr="00000000" w14:paraId="00000085">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 review period</w:t>
      </w:r>
    </w:p>
    <w:p w:rsidR="00000000" w:rsidDel="00000000" w:rsidP="00000000" w:rsidRDefault="00000000" w:rsidRPr="00000000" w14:paraId="00000086">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𝛂 = service level</w:t>
      </w:r>
    </w:p>
    <w:p w:rsidR="00000000" w:rsidDel="00000000" w:rsidP="00000000" w:rsidRDefault="00000000" w:rsidRPr="00000000" w14:paraId="00000087">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𝛔</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 = standard deviation of demand</w:t>
      </w:r>
    </w:p>
    <w:p w:rsidR="00000000" w:rsidDel="00000000" w:rsidP="00000000" w:rsidRDefault="00000000" w:rsidRPr="00000000" w14:paraId="00000088">
      <w:pPr>
        <w:widowControl w:val="0"/>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ondition:</w:t>
      </w:r>
    </w:p>
    <w:p w:rsidR="00000000" w:rsidDel="00000000" w:rsidP="00000000" w:rsidRDefault="00000000" w:rsidRPr="00000000" w14:paraId="0000008A">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vehicles available after meeting the demand for that hour were greater than the required base stock level, the excess vehicles were moved to the next station. The code can be seen in appendix A.6. </w:t>
      </w:r>
    </w:p>
    <w:p w:rsidR="00000000" w:rsidDel="00000000" w:rsidP="00000000" w:rsidRDefault="00000000" w:rsidRPr="00000000" w14:paraId="0000008B">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depicts the calculation on the given sample using the base stock policy with a service level of 99% and 2 hours of the review period. Sab and Sba are the base stock values determined using the given mean demand for each hour and station. Mov a2b are the vehicles relocated from station A if the available inventory A after meeting the demand for that hour is greater than Sab. The vehicles in the system are the sum of the available inventory at A and B and the vehicles in transit from A and B. </w:t>
        <w:tab/>
      </w:r>
    </w:p>
    <w:p w:rsidR="00000000" w:rsidDel="00000000" w:rsidP="00000000" w:rsidRDefault="00000000" w:rsidRPr="00000000" w14:paraId="0000008D">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given sample data:</w:t>
      </w:r>
    </w:p>
    <w:p w:rsidR="00000000" w:rsidDel="00000000" w:rsidP="00000000" w:rsidRDefault="00000000" w:rsidRPr="00000000" w14:paraId="0000008E">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given sample data for a few hours is shown below. All 24 hours calculations can be seen in appendix A.7.</w:t>
      </w:r>
    </w:p>
    <w:p w:rsidR="00000000" w:rsidDel="00000000" w:rsidP="00000000" w:rsidRDefault="00000000" w:rsidRPr="00000000" w14:paraId="0000008F">
      <w:pPr>
        <w:widowControl w:val="0"/>
        <w:spacing w:after="240" w:line="24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7000" cy="1567830"/>
            <wp:effectExtent b="0" l="0" r="0" t="0"/>
            <wp:docPr id="23" name="image10.png"/>
            <a:graphic>
              <a:graphicData uri="http://schemas.openxmlformats.org/drawingml/2006/picture">
                <pic:pic>
                  <pic:nvPicPr>
                    <pic:cNvPr id="0" name="image10.png"/>
                    <pic:cNvPicPr preferRelativeResize="0"/>
                  </pic:nvPicPr>
                  <pic:blipFill>
                    <a:blip r:embed="rId9"/>
                    <a:srcRect b="59265" l="0" r="0" t="4116"/>
                    <a:stretch>
                      <a:fillRect/>
                    </a:stretch>
                  </pic:blipFill>
                  <pic:spPr>
                    <a:xfrm>
                      <a:off x="0" y="0"/>
                      <a:ext cx="6477000" cy="156783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randomly generated sample data: </w:t>
      </w:r>
    </w:p>
    <w:p w:rsidR="00000000" w:rsidDel="00000000" w:rsidP="00000000" w:rsidRDefault="00000000" w:rsidRPr="00000000" w14:paraId="00000091">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randomly generated sample data for a few hours is shown below. All 24 hours calculations can be seen in appendix A.8.</w:t>
      </w:r>
    </w:p>
    <w:p w:rsidR="00000000" w:rsidDel="00000000" w:rsidP="00000000" w:rsidRDefault="00000000" w:rsidRPr="00000000" w14:paraId="00000092">
      <w:pPr>
        <w:widowControl w:val="0"/>
        <w:spacing w:after="240" w:line="24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913" cy="2246851"/>
            <wp:effectExtent b="0" l="0" r="0" t="0"/>
            <wp:docPr id="8" name="image5.png"/>
            <a:graphic>
              <a:graphicData uri="http://schemas.openxmlformats.org/drawingml/2006/picture">
                <pic:pic>
                  <pic:nvPicPr>
                    <pic:cNvPr id="0" name="image5.png"/>
                    <pic:cNvPicPr preferRelativeResize="0"/>
                  </pic:nvPicPr>
                  <pic:blipFill>
                    <a:blip r:embed="rId10"/>
                    <a:srcRect b="46401" l="1812" r="0" t="1405"/>
                    <a:stretch>
                      <a:fillRect/>
                    </a:stretch>
                  </pic:blipFill>
                  <pic:spPr>
                    <a:xfrm>
                      <a:off x="0" y="0"/>
                      <a:ext cx="6538913" cy="22468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3">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of this policy is shown in the table below:</w:t>
      </w:r>
    </w:p>
    <w:p w:rsidR="00000000" w:rsidDel="00000000" w:rsidP="00000000" w:rsidRDefault="00000000" w:rsidRPr="00000000" w14:paraId="00000094">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tried multiple iterations with a service level of 80%, 90%, 95% and 99% and Review period of 1,2 and 3 hours. From the below table we can clearly say that highest profit and customer satisfaction can be achieved with 99% service level and 2 hrs of review period.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709371</wp:posOffset>
            </wp:positionV>
            <wp:extent cx="6586538" cy="2590800"/>
            <wp:effectExtent b="0" l="0" r="0" t="0"/>
            <wp:wrapTopAndBottom distB="114300" distT="114300"/>
            <wp:docPr id="2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586538" cy="2590800"/>
                    </a:xfrm>
                    <a:prstGeom prst="rect"/>
                    <a:ln/>
                  </pic:spPr>
                </pic:pic>
              </a:graphicData>
            </a:graphic>
          </wp:anchor>
        </w:drawing>
      </w:r>
    </w:p>
    <w:p w:rsidR="00000000" w:rsidDel="00000000" w:rsidP="00000000" w:rsidRDefault="00000000" w:rsidRPr="00000000" w14:paraId="00000095">
      <w:pPr>
        <w:widowControl w:val="0"/>
        <w:spacing w:after="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S, T policy using average stock value</w:t>
      </w:r>
    </w:p>
    <w:p w:rsidR="00000000" w:rsidDel="00000000" w:rsidP="00000000" w:rsidRDefault="00000000" w:rsidRPr="00000000" w14:paraId="00000096">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 average on-hand inventory = (μ</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T)/2 + n̅(s), where</w:t>
      </w:r>
    </w:p>
    <w:p w:rsidR="00000000" w:rsidDel="00000000" w:rsidP="00000000" w:rsidRDefault="00000000" w:rsidRPr="00000000" w14:paraId="00000097">
      <w:pPr>
        <w:widowControl w:val="0"/>
        <w:spacing w:after="240" w:lineRule="auto"/>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n̅(s) = (Z</w:t>
      </w:r>
      <w:r w:rsidDel="00000000" w:rsidR="00000000" w:rsidRPr="00000000">
        <w:rPr>
          <w:rFonts w:ascii="Times New Roman" w:cs="Times New Roman" w:eastAsia="Times New Roman" w:hAnsi="Times New Roman"/>
          <w:sz w:val="24"/>
          <w:szCs w:val="24"/>
          <w:vertAlign w:val="subscript"/>
          <w:rtl w:val="0"/>
        </w:rPr>
        <w:t xml:space="preserve">𝛂 </w:t>
      </w:r>
      <w:r w:rsidDel="00000000" w:rsidR="00000000" w:rsidRPr="00000000">
        <w:rPr>
          <w:rFonts w:ascii="Times New Roman" w:cs="Times New Roman" w:eastAsia="Times New Roman" w:hAnsi="Times New Roman"/>
          <w:sz w:val="24"/>
          <w:szCs w:val="24"/>
          <w:rtl w:val="0"/>
        </w:rPr>
        <w:t xml:space="preserve">+ L(Z))𝛔</w:t>
      </w:r>
      <w:r w:rsidDel="00000000" w:rsidR="00000000" w:rsidRPr="00000000">
        <w:rPr>
          <w:rFonts w:ascii="Times New Roman" w:cs="Times New Roman" w:eastAsia="Times New Roman" w:hAnsi="Times New Roman"/>
          <w:sz w:val="24"/>
          <w:szCs w:val="24"/>
          <w:vertAlign w:val="subscript"/>
          <w:rtl w:val="0"/>
        </w:rPr>
        <w:t xml:space="preserve">DLTR</w:t>
      </w:r>
    </w:p>
    <w:p w:rsidR="00000000" w:rsidDel="00000000" w:rsidP="00000000" w:rsidRDefault="00000000" w:rsidRPr="00000000" w14:paraId="00000098">
      <w:pPr>
        <w:widowControl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Condition:</w:t>
      </w:r>
    </w:p>
    <w:p w:rsidR="00000000" w:rsidDel="00000000" w:rsidP="00000000" w:rsidRDefault="00000000" w:rsidRPr="00000000" w14:paraId="00000099">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vehicle available after meeting the demand were greater than the required average inventory, the excess vehicles were moved to the next station. The code can be found in appendix A.9.</w:t>
      </w:r>
    </w:p>
    <w:p w:rsidR="00000000" w:rsidDel="00000000" w:rsidP="00000000" w:rsidRDefault="00000000" w:rsidRPr="00000000" w14:paraId="0000009A">
      <w:pPr>
        <w:widowControl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shown below depicts the calculation on the given sample using the base stock policy. Avg inv ab and Avg inv ba are the average stock values determined using the given mean demand for each hour and station. Mov a2b are the vehicles relocated from station A if the available inventory A after meeting the demand for that hour is greater than Avg inv ab. The total  vehicles in the system is the sum of the available inventory at A and B and the vehicles in transit from A and B. </w:t>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given sample data:</w:t>
      </w:r>
    </w:p>
    <w:p w:rsidR="00000000" w:rsidDel="00000000" w:rsidP="00000000" w:rsidRDefault="00000000" w:rsidRPr="00000000" w14:paraId="0000009F">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A.10.</w:t>
      </w:r>
    </w:p>
    <w:p w:rsidR="00000000" w:rsidDel="00000000" w:rsidP="00000000" w:rsidRDefault="00000000" w:rsidRPr="00000000" w14:paraId="000000A0">
      <w:pPr>
        <w:widowControl w:val="0"/>
        <w:spacing w:after="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249678</wp:posOffset>
            </wp:positionV>
            <wp:extent cx="5681663" cy="1134532"/>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2"/>
                    <a:srcRect b="68287" l="0" r="0" t="0"/>
                    <a:stretch>
                      <a:fillRect/>
                    </a:stretch>
                  </pic:blipFill>
                  <pic:spPr>
                    <a:xfrm>
                      <a:off x="0" y="0"/>
                      <a:ext cx="5681663" cy="1134532"/>
                    </a:xfrm>
                    <a:prstGeom prst="rect"/>
                    <a:ln/>
                  </pic:spPr>
                </pic:pic>
              </a:graphicData>
            </a:graphic>
          </wp:anchor>
        </w:drawing>
      </w:r>
    </w:p>
    <w:p w:rsidR="00000000" w:rsidDel="00000000" w:rsidP="00000000" w:rsidRDefault="00000000" w:rsidRPr="00000000" w14:paraId="000000A1">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 sample data: </w:t>
      </w:r>
    </w:p>
    <w:p w:rsidR="00000000" w:rsidDel="00000000" w:rsidP="00000000" w:rsidRDefault="00000000" w:rsidRPr="00000000" w14:paraId="000000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A.11.</w:t>
      </w:r>
    </w:p>
    <w:p w:rsidR="00000000" w:rsidDel="00000000" w:rsidP="00000000" w:rsidRDefault="00000000" w:rsidRPr="00000000" w14:paraId="000000A3">
      <w:pPr>
        <w:widowControl w:val="0"/>
        <w:spacing w:lin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1141493"/>
            <wp:effectExtent b="0" l="0" r="0" t="0"/>
            <wp:docPr id="10" name="image14.png"/>
            <a:graphic>
              <a:graphicData uri="http://schemas.openxmlformats.org/drawingml/2006/picture">
                <pic:pic>
                  <pic:nvPicPr>
                    <pic:cNvPr id="0" name="image14.png"/>
                    <pic:cNvPicPr preferRelativeResize="0"/>
                  </pic:nvPicPr>
                  <pic:blipFill>
                    <a:blip r:embed="rId13"/>
                    <a:srcRect b="68545" l="1934" r="0" t="0"/>
                    <a:stretch>
                      <a:fillRect/>
                    </a:stretch>
                  </pic:blipFill>
                  <pic:spPr>
                    <a:xfrm>
                      <a:off x="0" y="0"/>
                      <a:ext cx="5572125" cy="114149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of this policy is shown in the table below:</w:t>
      </w:r>
    </w:p>
    <w:p w:rsidR="00000000" w:rsidDel="00000000" w:rsidP="00000000" w:rsidRDefault="00000000" w:rsidRPr="00000000" w14:paraId="000000A6">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tried multiple iterations with a service level of 80%, 90%, 95% and 99% and Review period of 1,2 and 3 hours. From the below table we can clearly say that highest profit and customer satisfaction can be achieved with 99% service level and 2 hrs of review period. </w:t>
      </w:r>
    </w:p>
    <w:p w:rsidR="00000000" w:rsidDel="00000000" w:rsidP="00000000" w:rsidRDefault="00000000" w:rsidRPr="00000000" w14:paraId="000000A7">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Policy using future mean demand</w:t>
      </w:r>
    </w:p>
    <w:p w:rsidR="00000000" w:rsidDel="00000000" w:rsidP="00000000" w:rsidRDefault="00000000" w:rsidRPr="00000000" w14:paraId="000000A9">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Vehicles were relocated from each station based on the demand occurring in the future using the given mean demand as reference. The code can be found in appendix A.12</w:t>
      </w:r>
    </w:p>
    <w:p w:rsidR="00000000" w:rsidDel="00000000" w:rsidP="00000000" w:rsidRDefault="00000000" w:rsidRPr="00000000" w14:paraId="000000AA">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station A, if the available inventory after meeting the demand for that hour was greater than the total demand for the next three hours (using the mean), the difference was relocated. </w:t>
      </w:r>
    </w:p>
    <w:p w:rsidR="00000000" w:rsidDel="00000000" w:rsidP="00000000" w:rsidRDefault="00000000" w:rsidRPr="00000000" w14:paraId="000000AB">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for station B, if the available inventory after meeting the demand for that hour was greater than the total demand for the next two hours (using the mean), the difference was relocated. </w:t>
      </w:r>
    </w:p>
    <w:p w:rsidR="00000000" w:rsidDel="00000000" w:rsidP="00000000" w:rsidRDefault="00000000" w:rsidRPr="00000000" w14:paraId="000000AC">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If at station A the available was 15, and the demand was 5, then 10 vehicles would remain. If the total demand for the next three hours was 6, then 4 vehicles were relocated. </w:t>
      </w:r>
    </w:p>
    <w:p w:rsidR="00000000" w:rsidDel="00000000" w:rsidP="00000000" w:rsidRDefault="00000000" w:rsidRPr="00000000" w14:paraId="000000AD">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policy does </w:t>
      </w:r>
      <w:r w:rsidDel="00000000" w:rsidR="00000000" w:rsidRPr="00000000">
        <w:rPr>
          <w:rFonts w:ascii="Times New Roman" w:cs="Times New Roman" w:eastAsia="Times New Roman" w:hAnsi="Times New Roman"/>
          <w:b w:val="1"/>
          <w:sz w:val="24"/>
          <w:szCs w:val="24"/>
          <w:rtl w:val="0"/>
        </w:rPr>
        <w:t xml:space="preserve">not </w:t>
      </w:r>
      <w:r w:rsidDel="00000000" w:rsidR="00000000" w:rsidRPr="00000000">
        <w:rPr>
          <w:rFonts w:ascii="Times New Roman" w:cs="Times New Roman" w:eastAsia="Times New Roman" w:hAnsi="Times New Roman"/>
          <w:sz w:val="24"/>
          <w:szCs w:val="24"/>
          <w:rtl w:val="0"/>
        </w:rPr>
        <w:t xml:space="preserve">check whether or not the receiving station is able to meet its future demand.</w:t>
      </w:r>
    </w:p>
    <w:p w:rsidR="00000000" w:rsidDel="00000000" w:rsidP="00000000" w:rsidRDefault="00000000" w:rsidRPr="00000000" w14:paraId="000000AE">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shown below depicts the calculation on the given sample using the base stock policy. Mean Station A to B and Mean Station B to A are the given mean demands for stations A and B, respectively. The total number of vehicles in the system is the sum of the available inventory at A and B and the vehicles in transit from A and B. </w:t>
      </w:r>
    </w:p>
    <w:p w:rsidR="00000000" w:rsidDel="00000000" w:rsidP="00000000" w:rsidRDefault="00000000" w:rsidRPr="00000000" w14:paraId="000000AF">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given sample data: </w:t>
      </w:r>
    </w:p>
    <w:p w:rsidR="00000000" w:rsidDel="00000000" w:rsidP="00000000" w:rsidRDefault="00000000" w:rsidRPr="00000000" w14:paraId="000000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A.13.</w:t>
      </w:r>
    </w:p>
    <w:p w:rsidR="00000000" w:rsidDel="00000000" w:rsidP="00000000" w:rsidRDefault="00000000" w:rsidRPr="00000000" w14:paraId="000000B1">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5550" cy="2352675"/>
            <wp:effectExtent b="0" l="0" r="0" t="0"/>
            <wp:docPr id="20" name="image11.png"/>
            <a:graphic>
              <a:graphicData uri="http://schemas.openxmlformats.org/drawingml/2006/picture">
                <pic:pic>
                  <pic:nvPicPr>
                    <pic:cNvPr id="0" name="image11.png"/>
                    <pic:cNvPicPr preferRelativeResize="0"/>
                  </pic:nvPicPr>
                  <pic:blipFill>
                    <a:blip r:embed="rId15"/>
                    <a:srcRect b="42557" l="0" r="0" t="926"/>
                    <a:stretch>
                      <a:fillRect/>
                    </a:stretch>
                  </pic:blipFill>
                  <pic:spPr>
                    <a:xfrm>
                      <a:off x="0" y="0"/>
                      <a:ext cx="63055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 sample data: </w:t>
      </w:r>
    </w:p>
    <w:p w:rsidR="00000000" w:rsidDel="00000000" w:rsidP="00000000" w:rsidRDefault="00000000" w:rsidRPr="00000000" w14:paraId="000000B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A.14.</w:t>
      </w:r>
    </w:p>
    <w:p w:rsidR="00000000" w:rsidDel="00000000" w:rsidP="00000000" w:rsidRDefault="00000000" w:rsidRPr="00000000" w14:paraId="000000B5">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5550" cy="2386254"/>
            <wp:effectExtent b="0" l="0" r="0" t="0"/>
            <wp:docPr id="18" name="image16.png"/>
            <a:graphic>
              <a:graphicData uri="http://schemas.openxmlformats.org/drawingml/2006/picture">
                <pic:pic>
                  <pic:nvPicPr>
                    <pic:cNvPr id="0" name="image16.png"/>
                    <pic:cNvPicPr preferRelativeResize="0"/>
                  </pic:nvPicPr>
                  <pic:blipFill>
                    <a:blip r:embed="rId16"/>
                    <a:srcRect b="42141" l="1923" r="0" t="0"/>
                    <a:stretch>
                      <a:fillRect/>
                    </a:stretch>
                  </pic:blipFill>
                  <pic:spPr>
                    <a:xfrm>
                      <a:off x="0" y="0"/>
                      <a:ext cx="6305550" cy="238625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of this policy on given sample data is shown in the table below:</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Moved 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satisfaction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80.96%</w:t>
            </w:r>
          </w:p>
        </w:tc>
      </w:tr>
    </w:tbl>
    <w:p w:rsidR="00000000" w:rsidDel="00000000" w:rsidP="00000000" w:rsidRDefault="00000000" w:rsidRPr="00000000" w14:paraId="000000C7">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Policy using future modified mean demand</w:t>
      </w:r>
    </w:p>
    <w:p w:rsidR="00000000" w:rsidDel="00000000" w:rsidP="00000000" w:rsidRDefault="00000000" w:rsidRPr="00000000" w14:paraId="000000C9">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policy modified the previous policy and considered if the receiving station could not meet its future demand. The code can be found in appendix A.15</w:t>
      </w:r>
    </w:p>
    <w:p w:rsidR="00000000" w:rsidDel="00000000" w:rsidP="00000000" w:rsidRDefault="00000000" w:rsidRPr="00000000" w14:paraId="000000CA">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station A, if the available inventory after meeting the demand for that hour was greater than the total demand for the next three hours (using the mean), and if the available inventory at Station B after meeting the demand for that hour was lesser than the total demand for the next two hours. </w:t>
      </w:r>
    </w:p>
    <w:p w:rsidR="00000000" w:rsidDel="00000000" w:rsidP="00000000" w:rsidRDefault="00000000" w:rsidRPr="00000000" w14:paraId="000000CB">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for station B, if the available inventory after meeting the demand for that hour was greater than the total demand for the next two hours (using the mean), and if the available inventory at Station A after meeting the demand for that hour was lesser than the total demand for the next three hours. </w:t>
      </w:r>
    </w:p>
    <w:p w:rsidR="00000000" w:rsidDel="00000000" w:rsidP="00000000" w:rsidRDefault="00000000" w:rsidRPr="00000000" w14:paraId="000000CC">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If at station A the available was 15, and the demand was 5, then 10 vehicles would remain. If the total demand for the next three hours was 6, then 4 vehicles were available to be relocated. </w:t>
      </w:r>
    </w:p>
    <w:p w:rsidR="00000000" w:rsidDel="00000000" w:rsidP="00000000" w:rsidRDefault="00000000" w:rsidRPr="00000000" w14:paraId="000000CD">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if at station B the available was 7 and the demand was 5, then 2 vehicles would remain. If the total demand for the next two hours was greater than 2, then the 4 vehicles were relocated.  </w:t>
      </w:r>
      <w:r w:rsidDel="00000000" w:rsidR="00000000" w:rsidRPr="00000000">
        <w:rPr>
          <w:rtl w:val="0"/>
        </w:rPr>
      </w:r>
    </w:p>
    <w:p w:rsidR="00000000" w:rsidDel="00000000" w:rsidP="00000000" w:rsidRDefault="00000000" w:rsidRPr="00000000" w14:paraId="000000CE">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Calculator on the given sample data:</w:t>
      </w:r>
    </w:p>
    <w:p w:rsidR="00000000" w:rsidDel="00000000" w:rsidP="00000000" w:rsidRDefault="00000000" w:rsidRPr="00000000" w14:paraId="000000C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A.16.</w:t>
      </w:r>
    </w:p>
    <w:p w:rsidR="00000000" w:rsidDel="00000000" w:rsidP="00000000" w:rsidRDefault="00000000" w:rsidRPr="00000000" w14:paraId="000000D0">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9325" cy="1571625"/>
            <wp:effectExtent b="0" l="0" r="0" t="0"/>
            <wp:docPr id="11" name="image7.png"/>
            <a:graphic>
              <a:graphicData uri="http://schemas.openxmlformats.org/drawingml/2006/picture">
                <pic:pic>
                  <pic:nvPicPr>
                    <pic:cNvPr id="0" name="image7.png"/>
                    <pic:cNvPicPr preferRelativeResize="0"/>
                  </pic:nvPicPr>
                  <pic:blipFill>
                    <a:blip r:embed="rId17"/>
                    <a:srcRect b="59854" l="1162" r="0" t="0"/>
                    <a:stretch>
                      <a:fillRect/>
                    </a:stretch>
                  </pic:blipFill>
                  <pic:spPr>
                    <a:xfrm>
                      <a:off x="0" y="0"/>
                      <a:ext cx="60293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on Random sample data:</w:t>
      </w:r>
    </w:p>
    <w:p w:rsidR="00000000" w:rsidDel="00000000" w:rsidP="00000000" w:rsidRDefault="00000000" w:rsidRPr="00000000" w14:paraId="000000D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for a few hours is shown below. All 24 hours calculations can be seen in appendix A.17.</w:t>
      </w:r>
    </w:p>
    <w:p w:rsidR="00000000" w:rsidDel="00000000" w:rsidP="00000000" w:rsidRDefault="00000000" w:rsidRPr="00000000" w14:paraId="000000D3">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9209" cy="1715114"/>
            <wp:effectExtent b="0" l="0" r="0" t="0"/>
            <wp:docPr id="19" name="image12.png"/>
            <a:graphic>
              <a:graphicData uri="http://schemas.openxmlformats.org/drawingml/2006/picture">
                <pic:pic>
                  <pic:nvPicPr>
                    <pic:cNvPr id="0" name="image12.png"/>
                    <pic:cNvPicPr preferRelativeResize="0"/>
                  </pic:nvPicPr>
                  <pic:blipFill>
                    <a:blip r:embed="rId18"/>
                    <a:srcRect b="56926" l="2265" r="0" t="0"/>
                    <a:stretch>
                      <a:fillRect/>
                    </a:stretch>
                  </pic:blipFill>
                  <pic:spPr>
                    <a:xfrm>
                      <a:off x="0" y="0"/>
                      <a:ext cx="5979209" cy="171511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of this policy on given sample data is shown in the table below:</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Moved 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satisfaction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83.45%</w:t>
            </w:r>
          </w:p>
        </w:tc>
      </w:tr>
    </w:tbl>
    <w:p w:rsidR="00000000" w:rsidDel="00000000" w:rsidP="00000000" w:rsidRDefault="00000000" w:rsidRPr="00000000" w14:paraId="000000E6">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Results</w:t>
      </w: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10215.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455"/>
        <w:gridCol w:w="1305"/>
        <w:gridCol w:w="1155"/>
        <w:gridCol w:w="1230"/>
        <w:gridCol w:w="1365"/>
        <w:gridCol w:w="1545"/>
        <w:tblGridChange w:id="0">
          <w:tblGrid>
            <w:gridCol w:w="2160"/>
            <w:gridCol w:w="1455"/>
            <w:gridCol w:w="1305"/>
            <w:gridCol w:w="1155"/>
            <w:gridCol w:w="1230"/>
            <w:gridCol w:w="1365"/>
            <w:gridCol w:w="1545"/>
          </w:tblGrid>
        </w:tblGridChange>
      </w:tblGrid>
      <w:tr>
        <w:trPr>
          <w:cantSplit w:val="0"/>
          <w:trHeight w:val="1284.4921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at A</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at B</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Vehicles from A</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Vehicles from B</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on given sample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profit on random sample</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Policy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$17,280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$15,882.5</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 policy based on stock value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75.12%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$16,330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$14,751.09</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 policy based on Avg. inventory value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71.98%</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$15,020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$12,483.07</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Future demand policy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79.03%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83.25%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$16,260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$13,106.83</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 mean future demand policy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91.37%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$18,080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$16,273.2</w:t>
            </w:r>
          </w:p>
        </w:tc>
      </w:tr>
    </w:tbl>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Conclusion:</w:t>
      </w:r>
    </w:p>
    <w:p w:rsidR="00000000" w:rsidDel="00000000" w:rsidP="00000000" w:rsidRDefault="00000000" w:rsidRPr="00000000" w14:paraId="00000118">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profit and customer satisfaction obtained for different policies were observed over 100   randomly generated samples.</w:t>
      </w:r>
    </w:p>
    <w:p w:rsidR="00000000" w:rsidDel="00000000" w:rsidP="00000000" w:rsidRDefault="00000000" w:rsidRPr="00000000" w14:paraId="0000011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Modified future mean policy is the most optimum, with maximum profit and high             customer fulfillment.</w:t>
      </w:r>
    </w:p>
    <w:p w:rsidR="00000000" w:rsidDel="00000000" w:rsidP="00000000" w:rsidRDefault="00000000" w:rsidRPr="00000000" w14:paraId="000001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mean policy was expected to be the most profitable. Once you can foresee the expected future demand, it becomes easier to allocate and move vehicles between stations and satisfy customers' demands.</w:t>
      </w:r>
    </w:p>
    <w:p w:rsidR="00000000" w:rsidDel="00000000" w:rsidP="00000000" w:rsidRDefault="00000000" w:rsidRPr="00000000" w14:paraId="0000011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second-best policy is the No policy, where the system runs independently without any vehicle transfer between stations. </w:t>
      </w:r>
    </w:p>
    <w:p w:rsidR="00000000" w:rsidDel="00000000" w:rsidP="00000000" w:rsidRDefault="00000000" w:rsidRPr="00000000" w14:paraId="000001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3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 Code for sample generation</w:t>
      </w:r>
    </w:p>
    <w:p w:rsidR="00000000" w:rsidDel="00000000" w:rsidP="00000000" w:rsidRDefault="00000000" w:rsidRPr="00000000" w14:paraId="000001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dataframes_list = []</w:t>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pd.read_excel('Project_Customer_Demand.xlsx')</w:t>
      </w:r>
    </w:p>
    <w:p w:rsidR="00000000" w:rsidDel="00000000" w:rsidP="00000000" w:rsidRDefault="00000000" w:rsidRPr="00000000" w14:paraId="000001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df1 = pd.read_excel('Project_Customer_Demand.xlsx','Sample')</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 in range(1,100,1):</w:t>
      </w:r>
    </w:p>
    <w:p w:rsidR="00000000" w:rsidDel="00000000" w:rsidP="00000000" w:rsidRDefault="00000000" w:rsidRPr="00000000" w14:paraId="000001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df_newsample = df.copy(deep=True)</w:t>
      </w:r>
    </w:p>
    <w:p w:rsidR="00000000" w:rsidDel="00000000" w:rsidP="00000000" w:rsidRDefault="00000000" w:rsidRPr="00000000" w14:paraId="000001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range(2,26,1):</w:t>
      </w:r>
    </w:p>
    <w:p w:rsidR="00000000" w:rsidDel="00000000" w:rsidP="00000000" w:rsidRDefault="00000000" w:rsidRPr="00000000" w14:paraId="000001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df_newsample['Unnamed: 1'].iloc[i] = random.choice(np.random.poisson(df['Unnamed: 1'].iloc[i],10))</w:t>
      </w:r>
    </w:p>
    <w:p w:rsidR="00000000" w:rsidDel="00000000" w:rsidP="00000000" w:rsidRDefault="00000000" w:rsidRPr="00000000" w14:paraId="000001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df_newsample['Unnamed: 2'].iloc[i] = random.choice(np.random.poisson(df['Unnamed: 2'].iloc[i],10))</w:t>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dataframes_list.append(df_newsample)</w:t>
      </w:r>
    </w:p>
    <w:p w:rsidR="00000000" w:rsidDel="00000000" w:rsidP="00000000" w:rsidRDefault="00000000" w:rsidRPr="00000000" w14:paraId="0000014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A.2 Randomly generated samples</w:t>
      </w:r>
    </w:p>
    <w:p w:rsidR="00000000" w:rsidDel="00000000" w:rsidP="00000000" w:rsidRDefault="00000000" w:rsidRPr="00000000" w14:paraId="0000014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28980" cy="4824413"/>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728980" cy="48244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58597" cy="4748213"/>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758597" cy="47482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66888" cy="4727618"/>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766888" cy="472761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A.3 - Code for no policy</w:t>
      </w:r>
    </w:p>
    <w:p w:rsidR="00000000" w:rsidDel="00000000" w:rsidP="00000000" w:rsidRDefault="00000000" w:rsidRPr="00000000" w14:paraId="0000014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1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1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1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var=0</w:t>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var2=0</w:t>
      </w:r>
    </w:p>
    <w:p w:rsidR="00000000" w:rsidDel="00000000" w:rsidP="00000000" w:rsidRDefault="00000000" w:rsidRPr="00000000" w14:paraId="000001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w:t>
      </w:r>
    </w:p>
    <w:p w:rsidR="00000000" w:rsidDel="00000000" w:rsidP="00000000" w:rsidRDefault="00000000" w:rsidRPr="00000000" w14:paraId="000001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  </w:t>
      </w:r>
    </w:p>
    <w:p w:rsidR="00000000" w:rsidDel="00000000" w:rsidP="00000000" w:rsidRDefault="00000000" w:rsidRPr="00000000" w14:paraId="000001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  </w:t>
      </w:r>
    </w:p>
    <w:p w:rsidR="00000000" w:rsidDel="00000000" w:rsidP="00000000" w:rsidRDefault="00000000" w:rsidRPr="00000000" w14:paraId="000001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1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1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1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1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w:t>
      </w:r>
    </w:p>
    <w:p w:rsidR="00000000" w:rsidDel="00000000" w:rsidP="00000000" w:rsidRDefault="00000000" w:rsidRPr="00000000" w14:paraId="000001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1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1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1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temp_df['veh in sys'].iloc[i] = temp_df['Avail A ending'].iloc[i]+temp_df['Transit A'].iloc[i]+temp_df['Transit B'].iloc[i]+temp_df['Avail B ending'].iloc[i]    </w:t>
      </w:r>
    </w:p>
    <w:p w:rsidR="00000000" w:rsidDel="00000000" w:rsidP="00000000" w:rsidRDefault="00000000" w:rsidRPr="00000000" w14:paraId="000001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   </w:t>
      </w:r>
    </w:p>
    <w:p w:rsidR="00000000" w:rsidDel="00000000" w:rsidP="00000000" w:rsidRDefault="00000000" w:rsidRPr="00000000" w14:paraId="000001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custA = []</w:t>
      </w:r>
    </w:p>
    <w:p w:rsidR="00000000" w:rsidDel="00000000" w:rsidP="00000000" w:rsidRDefault="00000000" w:rsidRPr="00000000" w14:paraId="000001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custB = [] </w:t>
      </w:r>
    </w:p>
    <w:p w:rsidR="00000000" w:rsidDel="00000000" w:rsidP="00000000" w:rsidRDefault="00000000" w:rsidRPr="00000000" w14:paraId="000001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w:t>
      </w:r>
    </w:p>
    <w:p w:rsidR="00000000" w:rsidDel="00000000" w:rsidP="00000000" w:rsidRDefault="00000000" w:rsidRPr="00000000" w14:paraId="000001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MovA = []</w:t>
      </w:r>
    </w:p>
    <w:p w:rsidR="00000000" w:rsidDel="00000000" w:rsidP="00000000" w:rsidRDefault="00000000" w:rsidRPr="00000000" w14:paraId="000001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MovB = [] </w:t>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cus_sata = []</w:t>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cus_satb = []</w:t>
      </w:r>
    </w:p>
    <w:p w:rsidR="00000000" w:rsidDel="00000000" w:rsidP="00000000" w:rsidRDefault="00000000" w:rsidRPr="00000000" w14:paraId="000001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1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0</w:t>
      </w:r>
    </w:p>
    <w:p w:rsidR="00000000" w:rsidDel="00000000" w:rsidP="00000000" w:rsidRDefault="00000000" w:rsidRPr="00000000" w14:paraId="000001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0 </w:t>
      </w:r>
    </w:p>
    <w:p w:rsidR="00000000" w:rsidDel="00000000" w:rsidP="00000000" w:rsidRDefault="00000000" w:rsidRPr="00000000" w14:paraId="000001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 = 0</w:t>
      </w:r>
    </w:p>
    <w:p w:rsidR="00000000" w:rsidDel="00000000" w:rsidP="00000000" w:rsidRDefault="00000000" w:rsidRPr="00000000" w14:paraId="000001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 = 0</w:t>
      </w:r>
    </w:p>
    <w:p w:rsidR="00000000" w:rsidDel="00000000" w:rsidP="00000000" w:rsidRDefault="00000000" w:rsidRPr="00000000" w14:paraId="000001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0</w:t>
      </w:r>
    </w:p>
    <w:p w:rsidR="00000000" w:rsidDel="00000000" w:rsidP="00000000" w:rsidRDefault="00000000" w:rsidRPr="00000000" w14:paraId="000001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0</w:t>
      </w:r>
    </w:p>
    <w:p w:rsidR="00000000" w:rsidDel="00000000" w:rsidP="00000000" w:rsidRDefault="00000000" w:rsidRPr="00000000" w14:paraId="000001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0</w:t>
      </w:r>
    </w:p>
    <w:p w:rsidR="00000000" w:rsidDel="00000000" w:rsidP="00000000" w:rsidRDefault="00000000" w:rsidRPr="00000000" w14:paraId="0000016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dataframes_list[i]['cust a'].sum()</w:t>
      </w:r>
    </w:p>
    <w:p w:rsidR="00000000" w:rsidDel="00000000" w:rsidP="00000000" w:rsidRDefault="00000000" w:rsidRPr="00000000" w14:paraId="000001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dataframes_list[i]['cust b'].sum()</w:t>
      </w:r>
    </w:p>
    <w:p w:rsidR="00000000" w:rsidDel="00000000" w:rsidP="00000000" w:rsidRDefault="00000000" w:rsidRPr="00000000" w14:paraId="000001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 = dataframes_list[i]['Station A to B'].sum()</w:t>
      </w:r>
    </w:p>
    <w:p w:rsidR="00000000" w:rsidDel="00000000" w:rsidP="00000000" w:rsidRDefault="00000000" w:rsidRPr="00000000" w14:paraId="000001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 = dataframes_list[i]['Station B to A'].sum()</w:t>
      </w:r>
    </w:p>
    <w:p w:rsidR="00000000" w:rsidDel="00000000" w:rsidP="00000000" w:rsidRDefault="00000000" w:rsidRPr="00000000" w14:paraId="000001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 = dataframes_list[i]['Station A to B'].sum()-dataframes_list[i]['cust a'].sum()</w:t>
      </w:r>
    </w:p>
    <w:p w:rsidR="00000000" w:rsidDel="00000000" w:rsidP="00000000" w:rsidRDefault="00000000" w:rsidRPr="00000000" w14:paraId="000001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pb = dataframes_list[i]['Station B to A'].sum()-dataframes_list[i]['cust b'].sum()</w:t>
      </w:r>
    </w:p>
    <w:p w:rsidR="00000000" w:rsidDel="00000000" w:rsidP="00000000" w:rsidRDefault="00000000" w:rsidRPr="00000000" w14:paraId="000001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csa = (ca)*100/(da)</w:t>
      </w:r>
    </w:p>
    <w:p w:rsidR="00000000" w:rsidDel="00000000" w:rsidP="00000000" w:rsidRDefault="00000000" w:rsidRPr="00000000" w14:paraId="000001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csb = (cb)*100/(db)</w:t>
      </w:r>
    </w:p>
    <w:p w:rsidR="00000000" w:rsidDel="00000000" w:rsidP="00000000" w:rsidRDefault="00000000" w:rsidRPr="00000000" w14:paraId="000001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cus_sata.append(csa)</w:t>
      </w:r>
    </w:p>
    <w:p w:rsidR="00000000" w:rsidDel="00000000" w:rsidP="00000000" w:rsidRDefault="00000000" w:rsidRPr="00000000" w14:paraId="000001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cus_satb.append(csb)</w:t>
      </w:r>
    </w:p>
    <w:p w:rsidR="00000000" w:rsidDel="00000000" w:rsidP="00000000" w:rsidRDefault="00000000" w:rsidRPr="00000000" w14:paraId="000001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ca*60+cb*90-ma*20-mb*30-pa*100-pb*100</w:t>
      </w:r>
    </w:p>
    <w:p w:rsidR="00000000" w:rsidDel="00000000" w:rsidP="00000000" w:rsidRDefault="00000000" w:rsidRPr="00000000" w14:paraId="000001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Profit.append(profit)</w:t>
      </w:r>
    </w:p>
    <w:p w:rsidR="00000000" w:rsidDel="00000000" w:rsidP="00000000" w:rsidRDefault="00000000" w:rsidRPr="00000000" w14:paraId="000001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print(sum(Profit)/len(Profit))</w:t>
      </w:r>
    </w:p>
    <w:p w:rsidR="00000000" w:rsidDel="00000000" w:rsidP="00000000" w:rsidRDefault="00000000" w:rsidRPr="00000000" w14:paraId="000001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print(Profit)</w:t>
      </w:r>
    </w:p>
    <w:p w:rsidR="00000000" w:rsidDel="00000000" w:rsidP="00000000" w:rsidRDefault="00000000" w:rsidRPr="00000000" w14:paraId="000001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Profit_nopol = 0</w:t>
      </w:r>
    </w:p>
    <w:p w:rsidR="00000000" w:rsidDel="00000000" w:rsidP="00000000" w:rsidRDefault="00000000" w:rsidRPr="00000000" w14:paraId="000001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Profit_nopol = sum(Profit)/len(Profit)</w:t>
      </w:r>
    </w:p>
    <w:p w:rsidR="00000000" w:rsidDel="00000000" w:rsidP="00000000" w:rsidRDefault="00000000" w:rsidRPr="00000000" w14:paraId="000001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Pmean_nopol = 0</w:t>
      </w:r>
    </w:p>
    <w:p w:rsidR="00000000" w:rsidDel="00000000" w:rsidP="00000000" w:rsidRDefault="00000000" w:rsidRPr="00000000" w14:paraId="000001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Pmean_nopol = Profit[0]</w:t>
      </w:r>
    </w:p>
    <w:p w:rsidR="00000000" w:rsidDel="00000000" w:rsidP="00000000" w:rsidRDefault="00000000" w:rsidRPr="00000000" w14:paraId="000001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cusa_nopol = sum(cus_sata)/len(cus_sata)</w:t>
      </w:r>
    </w:p>
    <w:p w:rsidR="00000000" w:rsidDel="00000000" w:rsidP="00000000" w:rsidRDefault="00000000" w:rsidRPr="00000000" w14:paraId="000001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cusb_nopol = sum(cus_satb)/len(cus_satb)</w:t>
      </w:r>
    </w:p>
    <w:p w:rsidR="00000000" w:rsidDel="00000000" w:rsidP="00000000" w:rsidRDefault="00000000" w:rsidRPr="00000000" w14:paraId="000001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sample_nopol =  Profit[1]</w:t>
      </w:r>
    </w:p>
    <w:p w:rsidR="00000000" w:rsidDel="00000000" w:rsidP="00000000" w:rsidRDefault="00000000" w:rsidRPr="00000000" w14:paraId="000001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after="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A">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A.4 Calculation on the given sample (No policy):</w:t>
      </w:r>
    </w:p>
    <w:p w:rsidR="00000000" w:rsidDel="00000000" w:rsidP="00000000" w:rsidRDefault="00000000" w:rsidRPr="00000000" w14:paraId="0000018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909638</wp:posOffset>
            </wp:positionH>
            <wp:positionV relativeFrom="page">
              <wp:posOffset>1333500</wp:posOffset>
            </wp:positionV>
            <wp:extent cx="5562600" cy="3558500"/>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7"/>
                    <a:srcRect b="0" l="2215" r="0" t="4119"/>
                    <a:stretch>
                      <a:fillRect/>
                    </a:stretch>
                  </pic:blipFill>
                  <pic:spPr>
                    <a:xfrm>
                      <a:off x="0" y="0"/>
                      <a:ext cx="5562600" cy="3558500"/>
                    </a:xfrm>
                    <a:prstGeom prst="rect"/>
                    <a:ln/>
                  </pic:spPr>
                </pic:pic>
              </a:graphicData>
            </a:graphic>
          </wp:anchor>
        </w:drawing>
      </w:r>
      <w:r w:rsidDel="00000000" w:rsidR="00000000" w:rsidRPr="00000000">
        <w:rPr>
          <w:rFonts w:ascii="Times New Roman" w:cs="Times New Roman" w:eastAsia="Times New Roman" w:hAnsi="Times New Roman"/>
          <w:b w:val="1"/>
          <w:sz w:val="24"/>
          <w:szCs w:val="24"/>
          <w:rtl w:val="0"/>
        </w:rPr>
        <w:t xml:space="preserve">A.5 Calculation on randomly generated sample (No policy):</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4093759</wp:posOffset>
            </wp:positionV>
            <wp:extent cx="5472113" cy="3674383"/>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8"/>
                    <a:srcRect b="0" l="771" r="0" t="0"/>
                    <a:stretch>
                      <a:fillRect/>
                    </a:stretch>
                  </pic:blipFill>
                  <pic:spPr>
                    <a:xfrm>
                      <a:off x="0" y="0"/>
                      <a:ext cx="5472113" cy="3674383"/>
                    </a:xfrm>
                    <a:prstGeom prst="rect"/>
                    <a:ln/>
                  </pic:spPr>
                </pic:pic>
              </a:graphicData>
            </a:graphic>
          </wp:anchor>
        </w:drawing>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A.6 Code for S,T base stock policy with 99% service level and 2 hours of review period:</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Ultab = 4 #(T+Uab)</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Ultba = 5 #(T+Uba)</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sigABltr = 2 #sqrt(Uab+t)</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sigBAltr = 2.236 #sqrt(3+1)</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 = dataframes_list[0] </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df_mean['A2B U_DLTR'] = df_mean['Station A to B']*Ultab</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df_mean['A2B Sig_DLTR'] = df_mean['Station A to B'].pow(1./2)*sigABltr </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df_mean['B2A U_DLTR'] = df_mean['Station B to A']*Ultba </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df_mean['B2A Sig_DLTR'] = df_mean['Station B to A'].pow(1./2)*sigBAltr</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 2.58</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nbar_s = 2.5815</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df_mean['Sab'] = df_mean['A2B U_DLTR']+(za*df_mean['A2B Sig_DLTR']) </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df_mean['Sba'] = df_mean['B2A U_DLTR']+(za*df_mean['B2A Sig_DLTR']) </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df_mean['Avg inv ab'] = df_mean['Station A to B'].div(2)+(nbar_s*df_mean['A2B Sig_DLTR'])</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df_mean['Avg inv ba'] = df_mean['Station B to A'].div(2)+(nbar_s*df_mean['B2A Sig_DLTR'])</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df_mean['Avg inv ab'] = df_mean['Avg inv ab'].apply(np.ceil)</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df_mean['Avg inv ba'] = df_mean['Avg inv ba'].apply(np.ceil)</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df_mean['Sab'] = df_mean['Sab'].apply(np.ceil)</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df_mean['Sba'] = df_mean['Sba'].apply(np.ceil)</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df_mean['Mov a2b'] = 0</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df_mean['Mov b2a'] = 0</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df_mean['Transit A'] = 0</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df_mean['Transit B'] = 0</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var=0</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var2=0</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(temp_df['Avail A starting'].iloc[i]&gt; df_mean['Sab'].iloc[i]) and (temp_df['Avail B starting'].iloc[i]&gt;df_mean['Sba'].iloc[i]):</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0</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max(0,temp_df['Avail B ending'].iloc[i-1]-temp_df['cust b'].iloc[i]-df_mean['Sba'].iloc[i]+ temp_df['Mov a2b'].iloc[i-2]+temp_df['cust a'].iloc[i-2])</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b2a'].iloc[i] = var</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0</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max(0,temp_df['Avail A ending'].iloc[i-1]-temp_df['cust a'].iloc[i]-df_mean['Sab'].iloc[i]+temp_df['Mov b2a'].iloc[i-3]+temp_df['cust b'].iloc[i-3])</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a2b'].iloc[i] = var2</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A starting'].iloc[i]&gt; df_mean['Sab'].iloc[i]):</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0</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max(0,temp_df['Avail A ending'].iloc[i-1]-temp_df['cust a'].iloc[i]-df_mean['Sab'].iloc[i]+temp_df['Mov b2a'].iloc[i-3]+temp_df['cust b'].iloc[i-3])</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a2b'].iloc[i] = var2</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B starting'].iloc[i]&gt;df_mean['Sba'].iloc[i]):</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0</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max(0,temp_df['Avail B ending'].iloc[i-1]-temp_df['cust b'].iloc[i]-df_mean['Sba'].iloc[i]+ temp_df['Mov a2b'].iloc[i-2]+temp_df['cust a'].iloc[i-2])</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b2a'].iloc[i] = var</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temp_df['veh in sys'].iloc[i] = temp_df['Avail A ending'].iloc[i]+temp_df['Transit A'].iloc[i]+temp_df['Transit B'].iloc[i]+temp_df['Avail B ending'].iloc[i]    </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   </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custA = []</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cus_sata = []</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cus_satb = []</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custB = []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MovA = []</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MovB = [] </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0</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0 </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0</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0</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0</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dataframes_list[i]['cust a'].sum()</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dataframes_list[i]['cust b'].sum()</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da=dataframes_list[i]['Station A to B'].sum()</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db=dataframes_list[i]['Station B to A'].sum()</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csa = (ca)*100/(da)</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csb = (cb)*100/(db)</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cus_sata.append(csa)</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cus_satb.append(csb)</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dataframes_list[i]['Mov a2b'].sum()</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dataframes_list[i]['Mov b2a'].sum()</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 = dataframes_list[i]['Station A to B'].sum()-dataframes_list[i]['cust a'].sum()</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pb = dataframes_list[i]['Station B to A'].sum()-dataframes_list[i]['cust b'].sum()</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ca*60+cb*90-ma*20-mb*30-pa*100-pb*100</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Profit.append(profit)</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print(sum(Profit)/len(Profit))</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print(Profit)</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Profit_99_hr2 = 0</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Profit_99_hr2 = sum(Profit)/len(Profit)</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Pmean_99_hr2 = 0</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Pmean_99_hr2 = Profit[0]</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cusa_99_hr2 = sum(cus_sata)/len(cus_sata)</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cusb_99_hr2 = sum(cus_satb)/len(cus_satb)</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sample_99_hr2  =  Profit[1]</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A.7 Calculation on the given sample (S, T base stock level policy):</w:t>
      </w:r>
    </w:p>
    <w:p w:rsidR="00000000" w:rsidDel="00000000" w:rsidP="00000000" w:rsidRDefault="00000000" w:rsidRPr="00000000" w14:paraId="000002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widowControl w:val="0"/>
        <w:spacing w:after="240" w:line="24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3358146"/>
            <wp:effectExtent b="0" l="0" r="0" t="0"/>
            <wp:docPr id="15" name="image10.png"/>
            <a:graphic>
              <a:graphicData uri="http://schemas.openxmlformats.org/drawingml/2006/picture">
                <pic:pic>
                  <pic:nvPicPr>
                    <pic:cNvPr id="0" name="image10.png"/>
                    <pic:cNvPicPr preferRelativeResize="0"/>
                  </pic:nvPicPr>
                  <pic:blipFill>
                    <a:blip r:embed="rId9"/>
                    <a:srcRect b="0" l="0" r="0" t="4116"/>
                    <a:stretch>
                      <a:fillRect/>
                    </a:stretch>
                  </pic:blipFill>
                  <pic:spPr>
                    <a:xfrm>
                      <a:off x="0" y="0"/>
                      <a:ext cx="5295900" cy="335814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 Calculation on randomly generated sample (S,T base stock level policy):</w:t>
      </w:r>
      <w:r w:rsidDel="00000000" w:rsidR="00000000" w:rsidRPr="00000000">
        <w:rPr>
          <w:rtl w:val="0"/>
        </w:rPr>
      </w:r>
    </w:p>
    <w:p w:rsidR="00000000" w:rsidDel="00000000" w:rsidP="00000000" w:rsidRDefault="00000000" w:rsidRPr="00000000" w14:paraId="0000021A">
      <w:pPr>
        <w:widowControl w:val="0"/>
        <w:spacing w:after="240" w:line="240" w:lineRule="auto"/>
        <w:ind w:left="-63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171450</wp:posOffset>
            </wp:positionV>
            <wp:extent cx="5262563" cy="3396133"/>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0"/>
                    <a:srcRect b="0" l="1812" r="0" t="1405"/>
                    <a:stretch>
                      <a:fillRect/>
                    </a:stretch>
                  </pic:blipFill>
                  <pic:spPr>
                    <a:xfrm>
                      <a:off x="0" y="0"/>
                      <a:ext cx="5262563" cy="3396133"/>
                    </a:xfrm>
                    <a:prstGeom prst="rect"/>
                    <a:ln/>
                  </pic:spPr>
                </pic:pic>
              </a:graphicData>
            </a:graphic>
          </wp:anchor>
        </w:drawing>
      </w:r>
    </w:p>
    <w:p w:rsidR="00000000" w:rsidDel="00000000" w:rsidP="00000000" w:rsidRDefault="00000000" w:rsidRPr="00000000" w14:paraId="0000021B">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after="240" w:lineRule="auto"/>
        <w:ind w:left="-6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widowControl w:val="0"/>
        <w:spacing w:after="240" w:lineRule="auto"/>
        <w:ind w:left="-63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 code for S,T average stock level policy:</w:t>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var=0</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var2=0</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(temp_df['Avail A starting'].iloc[i]&gt; df_mean['Avg inv ab'].iloc[i]) and (temp_df['Avail B starting'].iloc[i]&gt;df_mean['Avg inv ba'].iloc[i]):</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0</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max(0,temp_df['Avail B ending'].iloc[i-1]-temp_df['cust b'].iloc[i]-df_mean['Avg inv ba'].iloc[i]+ temp_df['Mov a2b'].iloc[i-2]+temp_df['cust a'].iloc[i-2])</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b2a'].iloc[i] = var</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0</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max(0,temp_df['Avail A ending'].iloc[i-1]-temp_df['cust a'].iloc[i]-df_mean['Avg inv ab'].iloc[i]+temp_df['Mov b2a'].iloc[i-3]+temp_df['cust b'].iloc[i-3])</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a2b'].iloc[i] = var2</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A starting'].iloc[i]&gt; df_mean['Avg inv ab'].iloc[i]):</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0</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var2 = max(0,temp_df['Avail A ending'].iloc[i-1]-temp_df['cust a'].iloc[i]-df_mean['Avg inv ab'].iloc[i]+temp_df['Mov b2a'].iloc[i-3]+temp_df['cust b'].iloc[i-3])</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a2b'].iloc[i] = var2</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B starting'].iloc[i]&gt;df_mean['Avg inv ba'].iloc[i]):</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0</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 max(0,temp_df['Avail B ending'].iloc[i-1]-temp_df['cust b'].iloc[i]-df_mean['Avg inv ba'].iloc[i]+ temp_df['Mov a2b'].iloc[i-2]+temp_df['cust a'].iloc[i-2])</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b2a'].iloc[i] = var</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a'].iloc[i] = min(temp_df['Station A to B'].iloc[i],max(0,temp_df['Avail A ending'].iloc[i-1])+temp_df['cust b'].iloc[i-3]+temp_df['Mov b2a'].iloc[i-3])</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b'].iloc[i] = min(temp_df['Station B to A'].iloc[i],max(0,temp_df['Avail B ending'].iloc[i-1])+temp_df['cust a'].iloc[i-2]+temp_df['Mov a2b'].iloc[i-2])</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ending'].iloc[i] = max(0,temp_df['Avail A ending'].iloc[i-1]-temp_df['cust a'].iloc[i]+temp_df['cust b'].iloc[i-3]+temp_df['Mov b2a'].iloc[i-3]-temp_df['Mov a2b'].iloc[i])  </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ending'].iloc[i] = max(0,temp_df['Avail B ending'].iloc[i-1]-temp_df['cust b'].iloc[i]+temp_df['cust a'].iloc[i-2]+temp_df['Mov a2b'].iloc[i-2]-temp_df['Mov b2a'].iloc[i])  </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starting'].iloc[i] = temp_df['Avail A ending'].iloc[i-1]+temp_df['cust b'].iloc[i-3]+temp_df['Mov b2a'].iloc[i-3]</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starting'].iloc[i] = temp_df['Avail B ending'].iloc[i-1]+temp_df['cust a'].iloc[i-2]+temp_df['Mov a2b'].iloc[i-2]</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A'].iloc[i] = temp_df['cust a'].iloc[i] + temp_df['cust a'].iloc[i-1]+temp_df['Mov a2b'].iloc[i]+temp_df['Mov a2b'].iloc[i-1]</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B'].iloc[i] = temp_df['cust b'].iloc[i] + temp_df['cust b'].iloc[i-1]+ temp_df['cust b'].iloc[i-2]+temp_df['Mov b2a'].iloc[i]+temp_df['Mov b2a'].iloc[i-1]+temp_df['Mov b2a'].iloc[i-2]</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temp_df['veh in sys'].iloc[i] = temp_df['Avail A ending'].iloc[i]+temp_df['Transit A'].iloc[i]+temp_df['Transit B'].iloc[i]+temp_df['Avail B ending'].iloc[i]    </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   </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custA = []</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cus_sata = []</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cus_satb = []</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custB = [] </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MovA = []</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MovB = [] </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0</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0 </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0</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0</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0</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dataframes_list[i]['cust a'].sum()</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dataframes_list[i]['cust b'].sum()</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da=dataframes_list[i]['Station A to B'].sum()</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db=dataframes_list[i]['Station B to A'].sum()</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csa = (ca)*100/(da)</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csb = (cb)*100/(db)</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cus_sata.append(csa)</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cus_satb.append(csb)</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dataframes_list[i]['Mov a2b'].sum()</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dataframes_list[i]['Mov b2a'].sum()</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 = dataframes_list[i]['Station A to B'].sum()-dataframes_list[i]['cust a'].sum()</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pb = dataframes_list[i]['Station B to A'].sum()-dataframes_list[i]['cust b'].sum()</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ca*60+cb*90-ma*20-mb*30-pa*100-pb*100</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Profit.append(profit)</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A.10 Calculation on given sample (S,T average stock level policy):</w:t>
      </w:r>
      <w:r w:rsidDel="00000000" w:rsidR="00000000" w:rsidRPr="00000000">
        <w:rPr>
          <w:rtl w:val="0"/>
        </w:rPr>
      </w:r>
    </w:p>
    <w:p w:rsidR="00000000" w:rsidDel="00000000" w:rsidP="00000000" w:rsidRDefault="00000000" w:rsidRPr="00000000" w14:paraId="0000028A">
      <w:pPr>
        <w:widowControl w:val="0"/>
        <w:spacing w:lin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1163" cy="3449223"/>
            <wp:effectExtent b="0" l="0" r="0" t="0"/>
            <wp:docPr id="2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491163" cy="344922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A.11 Calculation on the randomly generated sample (S, T Averages stock level policy):</w:t>
      </w:r>
    </w:p>
    <w:p w:rsidR="00000000" w:rsidDel="00000000" w:rsidP="00000000" w:rsidRDefault="00000000" w:rsidRPr="00000000" w14:paraId="0000028D">
      <w:pPr>
        <w:widowControl w:val="0"/>
        <w:spacing w:line="240" w:lineRule="auto"/>
        <w:ind w:left="-5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3627952"/>
            <wp:effectExtent b="0" l="0" r="0" t="0"/>
            <wp:docPr id="14" name="image14.png"/>
            <a:graphic>
              <a:graphicData uri="http://schemas.openxmlformats.org/drawingml/2006/picture">
                <pic:pic>
                  <pic:nvPicPr>
                    <pic:cNvPr id="0" name="image14.png"/>
                    <pic:cNvPicPr preferRelativeResize="0"/>
                  </pic:nvPicPr>
                  <pic:blipFill>
                    <a:blip r:embed="rId13"/>
                    <a:srcRect b="0" l="1934" r="0" t="0"/>
                    <a:stretch>
                      <a:fillRect/>
                    </a:stretch>
                  </pic:blipFill>
                  <pic:spPr>
                    <a:xfrm>
                      <a:off x="0" y="0"/>
                      <a:ext cx="5567363" cy="362795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A.12 Code for Future mean demand policy:</w:t>
      </w:r>
    </w:p>
    <w:p w:rsidR="00000000" w:rsidDel="00000000" w:rsidP="00000000" w:rsidRDefault="00000000" w:rsidRPr="00000000" w14:paraId="000002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mean_df = dataframes_list[0].copy(deep=True)</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mean_df.loc[len(mean_df)] = 0</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mean_df.loc[len(mean_df)] = 0</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mean_df.loc[len(mean_df)] = 0</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mean_df = mean_df.rename(columns={'Mov a2b':'Mov A2b','Mov b2a':'Mov B2a'}).copy(deep=True)</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dataframes_list[i].copy(deep=True)</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range(3,27,1):</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(temp_df['Avail B ending'].iloc[j-1]+temp_df['cust a'].iloc[j-2]+temp_df['Mov A2b'].iloc[j-2]-temp_df['cust b'].iloc[j]&gt;mean_df['Station B to A'].iloc[j+1]+mean_df['Station B to A'].iloc[j+2]) and (temp_df['Avail A ending'].iloc[j-1]+temp_df['cust b'].iloc[j-3]+temp_df['Mov B2a'].iloc[j-3]-temp_df['cust a'].iloc[j]&lt;mean_df['Station A to B'].iloc[j+1]+mean_df['Station A to B'].iloc[j+2]+mean_df['Station A to B'].iloc[j+3]) and (temp_df['Avail A ending'].iloc[j-1]+temp_df['cust b'].iloc[j-3]+temp_df['Mov B2a'].iloc[j-3]-temp_df['cust a'].iloc[j]&gt;mean_df['Station A to B'].iloc[j+1]+mean_df['Station A to B'].iloc[j+2]+mean_df['Station A to B'].iloc[j+3]) and (temp_df['Avail B ending'].iloc[j-1]+temp_df['cust a'].iloc[j-2]+temp_df['Mov A2b'].iloc[j-2]-temp_df['cust b'].iloc[j]&lt;mean_df['Station B to A'].iloc[j+1]+mean_df['Station B to A'].iloc[j+2]):</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max(0,temp_df['Avail A ending'].iloc[j-1]+temp_df['cust b'].iloc[j-3] +temp_df['Mov B2a'].iloc[j-3]-temp_df['cust a'].iloc[j]-mean_df['Station A to B'].iloc[j+1] - mean_df['Station A to B'].iloc[j+2] - mean_df['Station A to B'].iloc[j+3])</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max(0,temp_df['Avail B ending'].iloc[j-1]+temp_df['cust a'].iloc[j-2]+temp_df['Mov A2b'].iloc[j-2]-temp_df['cust b'].iloc[j]-mean_df['Station B to A'].iloc[j+1]-mean_df['Station B to A'].iloc[j+2])</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A ending'].iloc[j-1]+temp_df['cust b'].iloc[j-3]+temp_df['Mov B2a'].iloc[j-3]-temp_df['cust a'].iloc[j]&gt;mean_df['Station A to B'].iloc[j+1]+mean_df['Station A to B'].iloc[j+2]+mean_df['Station A to B'].iloc[j+3]) and (temp_df['Avail B ending'].iloc[j-1]+temp_df['cust b'].iloc[j-2]+temp_df['Mov A2b'].iloc[j-2]-temp_df['cust b'].iloc[j]&lt;mean_df['Station B to A'].iloc[j+1]+mean_df['Station B to A'].iloc[j+2]):</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max(0,temp_df['Avail A ending'].iloc[j-1]+temp_df['cust b'].iloc[j-3] +temp_df['Mov B2a'].iloc[j-3]-temp_df['cust a'].iloc[j]-mean_df['Station A to B'].iloc[j+1] - mean_df['Station A to B'].iloc[j+2] - mean_df['Station A to B'].iloc[j+3])</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B ending'].iloc[j-1]+temp_df['cust a'].iloc[j-2]+temp_df['Mov A2b'].iloc[j-2]-temp_df['cust b'].iloc[j]&gt;mean_df['Station B to A'].iloc[j+1]+mean_df['Station B to A'].iloc[j+2]) and (temp_df['Avail A ending'].iloc[j-1]+temp_df['cust b'].iloc[j-3]+temp_df['Mov B2a'].iloc[j-3]-temp_df['cust a'].iloc[j]&lt;mean_df['Station A to B'].iloc[j+1]+mean_df['Station A to B'].iloc[j+2]+mean_df['Station A to B'].iloc[j+3]):</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max(0,temp_df['Avail B ending'].iloc[j-1]+temp_df['cust a'].iloc[j-2]+temp_df['Mov A2b'].iloc[j-2]-temp_df['cust b'].iloc[j]-mean_df['Station B to A'].iloc[j+1]-mean_df['Station B to A'].iloc[j+2])</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moveB2A</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moveA2B </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dataframes_list[i] = temp_df.copy(deep=True)</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temp_df['veh in sys'].iloc[i] = temp_df['Avail A ending'].iloc[i]+temp_df['Transit A'].iloc[i]+temp_df['Transit B'].iloc[i]+temp_df['Avail B ending'].iloc[i]    </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cus_sata =[]</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cus_satb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0</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0 </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0</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0</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0</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dataframes_list[i]['cust a'].sum()</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dataframes_list[i]['cust b'].sum()</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da=dataframes_list[i]['Station A to B'].sum()</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db=dataframes_list[i]['Station B to A'].sum()</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csa = (ca)*100/(da)</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csb = (cb)*100/(db)</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cus_sata.append(csa)</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cus_satb.append(csb)</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dataframes_list[i]['Mov A2b'].sum()</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dataframes_list[i]['Mov B2a'].sum()</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 = dataframes_list[i]['Station A to B'].sum()-dataframes_list[i]['cust a'].sum()</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pb = dataframes_list[i]['Station B to A'].sum()-dataframes_list[i]['cust b'].sum()</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ca*60+cb*90-ma*20-mb*30-pa*100-pb*100</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Profit.append(profit)</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A.13 Calculation on given sample (Future mean demand policy):</w:t>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4386" cy="3638252"/>
            <wp:effectExtent b="0" l="0" r="0" t="0"/>
            <wp:docPr id="12" name="image11.png"/>
            <a:graphic>
              <a:graphicData uri="http://schemas.openxmlformats.org/drawingml/2006/picture">
                <pic:pic>
                  <pic:nvPicPr>
                    <pic:cNvPr id="0" name="image11.png"/>
                    <pic:cNvPicPr preferRelativeResize="0"/>
                  </pic:nvPicPr>
                  <pic:blipFill>
                    <a:blip r:embed="rId15"/>
                    <a:srcRect b="0" l="0" r="0" t="926"/>
                    <a:stretch>
                      <a:fillRect/>
                    </a:stretch>
                  </pic:blipFill>
                  <pic:spPr>
                    <a:xfrm>
                      <a:off x="0" y="0"/>
                      <a:ext cx="5564386" cy="363825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A.14 Calculation on randomly generated sample (Future mean demand policy):</w:t>
      </w:r>
      <w:r w:rsidDel="00000000" w:rsidR="00000000" w:rsidRPr="00000000">
        <w:rPr>
          <w:rtl w:val="0"/>
        </w:rPr>
      </w:r>
    </w:p>
    <w:p w:rsidR="00000000" w:rsidDel="00000000" w:rsidP="00000000" w:rsidRDefault="00000000" w:rsidRPr="00000000" w14:paraId="000002F6">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7338" cy="3504826"/>
            <wp:effectExtent b="0" l="0" r="0" t="0"/>
            <wp:docPr id="22" name="image16.png"/>
            <a:graphic>
              <a:graphicData uri="http://schemas.openxmlformats.org/drawingml/2006/picture">
                <pic:pic>
                  <pic:nvPicPr>
                    <pic:cNvPr id="0" name="image16.png"/>
                    <pic:cNvPicPr preferRelativeResize="0"/>
                  </pic:nvPicPr>
                  <pic:blipFill>
                    <a:blip r:embed="rId16"/>
                    <a:srcRect b="0" l="1923" r="0" t="0"/>
                    <a:stretch>
                      <a:fillRect/>
                    </a:stretch>
                  </pic:blipFill>
                  <pic:spPr>
                    <a:xfrm>
                      <a:off x="0" y="0"/>
                      <a:ext cx="5367338" cy="3504826"/>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A.15 Code for Modified future mean demand policy:</w:t>
      </w:r>
    </w:p>
    <w:p w:rsidR="00000000" w:rsidDel="00000000" w:rsidP="00000000" w:rsidRDefault="00000000" w:rsidRPr="00000000" w14:paraId="000002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dataframes_list[i].copy(deep=True)</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range(3,27,1):</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(temp_df['Avail B ending'].iloc[j-1]+temp_df['cust a'].iloc[j-2]+temp_df['Mov A2b'].iloc[j-2]-temp_df['cust b'].iloc[j]&gt;mean_df['Station B to A'].iloc[j+1]+mean_df['Station B to A'].iloc[j+2]) and (temp_df['Avail A ending'].iloc[j-1]+temp_df['cust b'].iloc[j-3]+temp_df['Mov B2a'].iloc[j-3]-temp_df['cust a'].iloc[j]&gt;mean_df['Station A to B'].iloc[j+1]+mean_df['Station A to B'].iloc[j+2]+mean_df['Station A to B'].iloc[j+3]):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max(0,temp_df['Avail A ending'].iloc[j-1]+temp_df['cust b'].iloc[j-3] +temp_df['Mov B2a'].iloc[j-3]-temp_df['cust a'].iloc[j]-mean_df['Station A to B'].iloc[j+1] - mean_df['Station A to B'].iloc[j+2] - mean_df['Station A to B'].iloc[j+3])</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max(0,temp_df['Avail B ending'].iloc[j-1]+temp_df['cust a'].iloc[j-2]+temp_df['Mov A2b'].iloc[j-2]-temp_df['cust b'].iloc[j]-mean_df['Station B to A'].iloc[j+1]-mean_df['Station B to A'].iloc[j+2])</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A ending'].iloc[j-1]+temp_df['cust b'].iloc[j-3]+temp_df['Mov B2a'].iloc[j-3]-temp_df['cust a'].iloc[j]&gt;mean_df['Station A to B'].iloc[j+1]+mean_df['Station A to B'].iloc[j+2]+mean_df['Station A to B'].iloc[j+3]):</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max(0,temp_df['Avail A ending'].iloc[j-1]+temp_df['cust b'].iloc[j-3] +temp_df['Mov B2a'].iloc[j-3]-temp_df['cust a'].iloc[j]-mean_df['Station A to B'].iloc[j+1] - mean_df['Station A to B'].iloc[j+2] - mean_df['Station A to B'].iloc[j+3])</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(temp_df['Avail B ending'].iloc[j-1]+temp_df['cust a'].iloc[j-2]+temp_df['Mov A2b'].iloc[j-2]-temp_df['cust b'].iloc[j]&gt;mean_df['Station B to A'].iloc[j+1]+mean_df['Station B to A'].iloc[j+2]):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max(0,temp_df['Avail B ending'].iloc[j-1]+temp_df['cust a'].iloc[j-2]+temp_df['Mov A2b'].iloc[j-2]-temp_df['cust b'].iloc[j]-mean_df['Station B to A'].iloc[j+1]-mean_df['Station B to A'].iloc[j+2])</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moveA2B = 0</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moveB2A = 0</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starting'].iloc[j] = temp_df['Avail A ending'].iloc[j-1]+temp_df['cust b'].iloc[j-3]+temp_df['Mov B2a'].iloc[j-3]</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starting'].iloc[j] = temp_df['Avail B ending'].iloc[j-1]+temp_df['cust a'].iloc[j-2]+temp_df['Mov A2b'].iloc[j-2]</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a'].iloc[j] = min(max(0,temp_df['Avail A ending'].iloc[j-1])+temp_df['cust b'].iloc[j-3]+temp_df['Mov B2a'].iloc[j-3],temp_df['Station A to B'].iloc[j])</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temp_df['cust b'].iloc[j] = min(max(0,temp_df['Avail B ending'].iloc[j-1])+temp_df['cust a'].iloc[j-2]+temp_df['Mov A2b'].iloc[j-2],temp_df['Station B to A'].iloc[j])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B2a'].iloc[j] = moveB2A</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temp_df['Mov A2b'].iloc[j] = moveA2B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A ending'].iloc[j] = max(0,temp_df['Avail A ending'].iloc[j-1]-temp_df['cust a'].iloc[j]+temp_df['cust b'].iloc[j-3]-temp_df['Mov A2b'].iloc[j]+temp_df['Mov B2a'].iloc[j-3])</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temp_df['Avail B ending'].iloc[j] = max(0,temp_df['Avail B ending'].iloc[j-1]-temp_df['cust b'].iloc[j]+temp_df['cust a'].iloc[j-2]-temp_df['Mov B2a'].iloc[j]+temp_df['Mov A2b'].iloc[j-2])</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A'].iloc[j] = temp_df['cust a'].iloc[j] + temp_df['cust a'].iloc[j-1]+temp_df['Mov A2b'].iloc[j]+temp_df['Mov A2b'].iloc[j-1]</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temp_df['Transit B'].iloc[j] = temp_df['cust b'].iloc[j] + temp_df['cust b'].iloc[j-1]+ temp_df['cust b'].iloc[j-2]+temp_df['Mov B2a'].iloc[j]+temp_df['Mov B2a'].iloc[j-1]+temp_df['Mov B2a'].iloc[j-2]</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dataframes_list[i] = temp_df.copy(deep=True)</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in range(0,len(dataframes_list),1):</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 = dataframes_list[k].copy(deep=True)</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range(3,27,1):</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temp_df['veh in sys'].iloc[i] = temp_df['Avail A ending'].iloc[i]+temp_df['Transit A'].iloc[i]+temp_df['Transit B'].iloc[i]+temp_df['Avail B ending'].iloc[i]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dataframes_list[k] = temp_df.copy(deep=True)</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cus_sata =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cus_satb =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 []</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range(0,len(dataframes_list),1):</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0</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0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0</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0</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0</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 = dataframes_list[i]['cust a'].sum()</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 = dataframes_list[i]['cust b'].sum()</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 = dataframes_list[i]['Mov A2b'].sum()</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mb = dataframes_list[i]['Mov B2a'].sum()</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csa = (ca)*100/(da)</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csb = (cb)*100/(db)</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cus_sata.append(csa)</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cus_satb.append(csb)</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 = dataframes_list[i]['Station A to B'].sum()-dataframes_list[i]['cust a'].sum()</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pb = dataframes_list[i]['Station B to A'].sum()-dataframes_list[i]['cust b'].sum()</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 ca*60+cb*90-ma*20-mb*30-pa*100-pb*100</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Profit.append(profit)</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A.16 Calculation on given sample (Modified future mean demand policy):</w:t>
      </w:r>
    </w:p>
    <w:p w:rsidR="00000000" w:rsidDel="00000000" w:rsidP="00000000" w:rsidRDefault="00000000" w:rsidRPr="00000000" w14:paraId="00000354">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3698333"/>
            <wp:effectExtent b="0" l="0" r="0" t="0"/>
            <wp:docPr id="25" name="image7.png"/>
            <a:graphic>
              <a:graphicData uri="http://schemas.openxmlformats.org/drawingml/2006/picture">
                <pic:pic>
                  <pic:nvPicPr>
                    <pic:cNvPr id="0" name="image7.png"/>
                    <pic:cNvPicPr preferRelativeResize="0"/>
                  </pic:nvPicPr>
                  <pic:blipFill>
                    <a:blip r:embed="rId17"/>
                    <a:srcRect b="0" l="2567" r="0" t="0"/>
                    <a:stretch>
                      <a:fillRect/>
                    </a:stretch>
                  </pic:blipFill>
                  <pic:spPr>
                    <a:xfrm>
                      <a:off x="0" y="0"/>
                      <a:ext cx="5614988" cy="369833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A.17 Calculation on randomly generated sample (Modified future mean demand policy):</w:t>
      </w:r>
    </w:p>
    <w:p w:rsidR="00000000" w:rsidDel="00000000" w:rsidP="00000000" w:rsidRDefault="00000000" w:rsidRPr="00000000" w14:paraId="00000355">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9961" cy="3660856"/>
            <wp:effectExtent b="0" l="0" r="0" t="0"/>
            <wp:docPr id="24" name="image12.png"/>
            <a:graphic>
              <a:graphicData uri="http://schemas.openxmlformats.org/drawingml/2006/picture">
                <pic:pic>
                  <pic:nvPicPr>
                    <pic:cNvPr id="0" name="image12.png"/>
                    <pic:cNvPicPr preferRelativeResize="0"/>
                  </pic:nvPicPr>
                  <pic:blipFill>
                    <a:blip r:embed="rId18"/>
                    <a:srcRect b="0" l="2265" r="0" t="0"/>
                    <a:stretch>
                      <a:fillRect/>
                    </a:stretch>
                  </pic:blipFill>
                  <pic:spPr>
                    <a:xfrm>
                      <a:off x="0" y="0"/>
                      <a:ext cx="5509961" cy="3660856"/>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sectPr>
      <w:headerReference r:id="rId22" w:type="default"/>
      <w:footerReference r:id="rId23" w:type="default"/>
      <w:footerReference r:id="rId2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spacing w:after="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387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5.png"/><Relationship Id="rId22" Type="http://schemas.openxmlformats.org/officeDocument/2006/relationships/header" Target="header1.xml"/><Relationship Id="rId10" Type="http://schemas.openxmlformats.org/officeDocument/2006/relationships/image" Target="media/image5.png"/><Relationship Id="rId21" Type="http://schemas.openxmlformats.org/officeDocument/2006/relationships/image" Target="media/image1.png"/><Relationship Id="rId13" Type="http://schemas.openxmlformats.org/officeDocument/2006/relationships/image" Target="media/image14.png"/><Relationship Id="rId24" Type="http://schemas.openxmlformats.org/officeDocument/2006/relationships/footer" Target="footer2.xml"/><Relationship Id="rId12" Type="http://schemas.openxmlformats.org/officeDocument/2006/relationships/image" Target="media/image1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